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784" w:rsidRPr="009D5BEF" w:rsidRDefault="009E6784" w:rsidP="009D5BEF">
      <w:pPr>
        <w:ind w:firstLine="360"/>
        <w:jc w:val="center"/>
        <w:rPr>
          <w:rFonts w:ascii="Palatino Linotype" w:hAnsi="Palatino Linotype" w:cs="Arial"/>
          <w:b/>
          <w:color w:val="333333"/>
          <w:sz w:val="22"/>
          <w:szCs w:val="22"/>
        </w:rPr>
      </w:pPr>
      <w:r w:rsidRPr="009D5BEF">
        <w:rPr>
          <w:rFonts w:ascii="Palatino Linotype" w:hAnsi="Palatino Linotype" w:cs="Arial"/>
          <w:b/>
          <w:color w:val="800000"/>
          <w:sz w:val="22"/>
          <w:szCs w:val="22"/>
        </w:rPr>
        <w:t>ΑΥΓΟΥΣΤΟΣ ΚΣΤ΄!!</w:t>
      </w:r>
    </w:p>
    <w:p w:rsidR="009E6784" w:rsidRPr="009D5BEF" w:rsidRDefault="009E6784" w:rsidP="009D5BEF">
      <w:pPr>
        <w:ind w:firstLine="360"/>
        <w:jc w:val="center"/>
        <w:rPr>
          <w:rFonts w:ascii="Palatino Linotype" w:hAnsi="Palatino Linotype" w:cs="Arial"/>
          <w:b/>
          <w:color w:val="333333"/>
          <w:sz w:val="22"/>
          <w:szCs w:val="22"/>
        </w:rPr>
      </w:pPr>
      <w:r w:rsidRPr="009D5BEF">
        <w:rPr>
          <w:rFonts w:ascii="Palatino Linotype" w:hAnsi="Palatino Linotype" w:cs="Arial"/>
          <w:b/>
          <w:color w:val="800000"/>
          <w:sz w:val="22"/>
          <w:szCs w:val="22"/>
        </w:rPr>
        <w:t>ΟΣΙΟΙ ΙΩΑΣΑΦ ΚΑΙ ΒΑΡΛΑΑΜ</w:t>
      </w:r>
    </w:p>
    <w:p w:rsidR="009E6784" w:rsidRPr="009D5BEF" w:rsidRDefault="009E6784" w:rsidP="009D5BEF">
      <w:pPr>
        <w:ind w:firstLine="360"/>
        <w:jc w:val="center"/>
        <w:rPr>
          <w:rFonts w:ascii="Palatino Linotype" w:hAnsi="Palatino Linotype" w:cs="Arial"/>
          <w:b/>
          <w:color w:val="333333"/>
          <w:sz w:val="22"/>
          <w:szCs w:val="22"/>
        </w:rPr>
      </w:pPr>
      <w:r w:rsidRPr="009D5BEF">
        <w:rPr>
          <w:rFonts w:ascii="Palatino Linotype" w:hAnsi="Palatino Linotype" w:cs="Arial"/>
          <w:b/>
          <w:color w:val="800000"/>
          <w:sz w:val="22"/>
          <w:szCs w:val="22"/>
        </w:rPr>
        <w:t>ΑΚΟΛΟΥΘΙΑ</w:t>
      </w:r>
    </w:p>
    <w:p w:rsidR="009E6784" w:rsidRPr="009D5BEF" w:rsidRDefault="009E6784" w:rsidP="009D5BEF">
      <w:pPr>
        <w:ind w:firstLine="360"/>
        <w:jc w:val="center"/>
        <w:rPr>
          <w:rFonts w:ascii="Palatino Linotype" w:hAnsi="Palatino Linotype" w:cs="Arial"/>
          <w:b/>
          <w:color w:val="333333"/>
          <w:sz w:val="22"/>
          <w:szCs w:val="22"/>
        </w:rPr>
      </w:pPr>
    </w:p>
    <w:p w:rsidR="009E6784" w:rsidRPr="009D5BEF" w:rsidRDefault="0051263C" w:rsidP="009D5BEF">
      <w:pPr>
        <w:jc w:val="center"/>
        <w:rPr>
          <w:rFonts w:ascii="Palatino Linotype" w:hAnsi="Palatino Linotype" w:cs="Arial"/>
          <w:b/>
          <w:color w:val="333333"/>
          <w:sz w:val="22"/>
          <w:szCs w:val="22"/>
        </w:rPr>
      </w:pPr>
      <w:r>
        <w:rPr>
          <w:rFonts w:ascii="Palatino Linotype" w:hAnsi="Palatino Linotype" w:cs="Arial"/>
          <w:b/>
          <w:noProof/>
          <w:color w:val="333333"/>
          <w:sz w:val="22"/>
          <w:szCs w:val="22"/>
        </w:rPr>
        <w:drawing>
          <wp:inline distT="0" distB="0" distL="0" distR="0">
            <wp:extent cx="3751390" cy="5445569"/>
            <wp:effectExtent l="19050" t="0" r="1460" b="0"/>
            <wp:docPr id="1" name="0 - Εικόνα" descr="κατάλογο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κατάλογος.jpg"/>
                    <pic:cNvPicPr/>
                  </pic:nvPicPr>
                  <pic:blipFill>
                    <a:blip r:embed="rId7" cstate="print"/>
                    <a:stretch>
                      <a:fillRect/>
                    </a:stretch>
                  </pic:blipFill>
                  <pic:spPr>
                    <a:xfrm>
                      <a:off x="0" y="0"/>
                      <a:ext cx="3755731" cy="5451870"/>
                    </a:xfrm>
                    <a:prstGeom prst="rect">
                      <a:avLst/>
                    </a:prstGeom>
                  </pic:spPr>
                </pic:pic>
              </a:graphicData>
            </a:graphic>
          </wp:inline>
        </w:drawing>
      </w:r>
      <w:hyperlink r:id="rId8" w:history="1"/>
    </w:p>
    <w:p w:rsidR="009E6784" w:rsidRPr="009D5BEF" w:rsidRDefault="009E6784" w:rsidP="009D5BEF">
      <w:pPr>
        <w:jc w:val="center"/>
        <w:rPr>
          <w:rFonts w:ascii="Palatino Linotype" w:hAnsi="Palatino Linotype" w:cs="Arial"/>
          <w:b/>
          <w:color w:val="333333"/>
          <w:sz w:val="22"/>
          <w:szCs w:val="22"/>
        </w:rPr>
      </w:pPr>
    </w:p>
    <w:p w:rsidR="009E6784" w:rsidRPr="009D5BEF" w:rsidRDefault="009E6784" w:rsidP="009D5BEF">
      <w:pPr>
        <w:ind w:firstLine="360"/>
        <w:jc w:val="center"/>
        <w:rPr>
          <w:rFonts w:ascii="Palatino Linotype" w:hAnsi="Palatino Linotype" w:cs="Arial"/>
          <w:b/>
          <w:color w:val="333333"/>
          <w:sz w:val="22"/>
          <w:szCs w:val="22"/>
        </w:rPr>
      </w:pPr>
      <w:r w:rsidRPr="009D5BEF">
        <w:rPr>
          <w:rFonts w:ascii="Palatino Linotype" w:hAnsi="Palatino Linotype" w:cs="Arial"/>
          <w:b/>
          <w:color w:val="800000"/>
          <w:sz w:val="22"/>
          <w:szCs w:val="22"/>
        </w:rPr>
        <w:t>ΜΙΚΡΟΣ ΕΣΠΕΡΙΝΟΣ</w:t>
      </w:r>
    </w:p>
    <w:p w:rsidR="009E6784" w:rsidRPr="009D5BEF" w:rsidRDefault="009E6784" w:rsidP="009D5BEF">
      <w:pPr>
        <w:ind w:firstLine="360"/>
        <w:jc w:val="center"/>
        <w:rPr>
          <w:rFonts w:ascii="Palatino Linotype" w:hAnsi="Palatino Linotype" w:cs="Arial"/>
          <w:b/>
          <w:color w:val="333333"/>
          <w:sz w:val="22"/>
          <w:szCs w:val="22"/>
        </w:rPr>
      </w:pPr>
    </w:p>
    <w:p w:rsidR="009E6784" w:rsidRPr="009D5BEF" w:rsidRDefault="009E6784" w:rsidP="009D5BEF">
      <w:pPr>
        <w:ind w:firstLine="360"/>
        <w:jc w:val="center"/>
        <w:rPr>
          <w:rFonts w:ascii="Palatino Linotype" w:hAnsi="Palatino Linotype" w:cs="Arial"/>
          <w:color w:val="333333"/>
          <w:sz w:val="22"/>
          <w:szCs w:val="22"/>
        </w:rPr>
      </w:pPr>
      <w:r w:rsidRPr="009D5BEF">
        <w:rPr>
          <w:rFonts w:ascii="Palatino Linotype" w:hAnsi="Palatino Linotype" w:cs="Arial"/>
          <w:b/>
          <w:i/>
          <w:color w:val="800000"/>
          <w:sz w:val="22"/>
          <w:szCs w:val="22"/>
        </w:rPr>
        <w:t>Ἱστῶμεν Στίχους δ΄, εἰς ἦχον πλ. δ΄. Ὢ τοῦ παραδόξου θαύματος</w:t>
      </w:r>
      <w:r w:rsidRPr="009D5BEF">
        <w:rPr>
          <w:rFonts w:ascii="Palatino Linotype" w:hAnsi="Palatino Linotype" w:cs="Arial"/>
          <w:i/>
          <w:color w:val="800000"/>
          <w:sz w:val="22"/>
          <w:szCs w:val="22"/>
        </w:rPr>
        <w:t>.</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Χαίροις Ἰωάσαφ πάνσοφε, ὁ τὸν ζυγὸν τοῦ Χριστοῦ, τὸν χρηστὸν καὶ ἠδύτατον, ἐπ᾿ ὤμων ἀράμενος, καὶ σαρκὸς βδελυξάμενος ἡδυπαθείας καὶ καρυκεύματα, καὶ κόσμον ὅλως ἀπαρνησάμενος. Πρέσβευε δέομαι, τῷ Δεσπότῃ δοῦναί μοι, ἁμαρτιῶν, ἄφεσιν, ὡς εὔσπλαγχνος, καὶ ὑπεράγαθος.</w:t>
      </w: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Χαίροις Ὁσίων τὸ καύχημα, τῶν ἀρετῶν ὁ κανῶν, βασιλέων ἀγλάϊσμα, μαρτύρων ὁμότροπος, διδασκάλων συνόμιλος, ὁ τῶν Ἀγγέλων ὄντως ἐφάμιλλος, τῇ σωφροσύνῃ καὶ καθαρότητι. Χαίροις τρισόλβιε, ὁ τὸν Κόσμον ἅπαντα, καταλιπὼν· ὅθεν τὸν ποθούμενον, Χριστὸν ἐκέρδησας.</w:t>
      </w: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lastRenderedPageBreak/>
        <w:t>Μάκαρ Ἰωάσαφ πάνσοφε, τοὺς ἀναξίους Θεῷ, ὡς ἀξίους προσήγαγες, Θευδᾶν τὸν παγκάκιστον, καὶ Ναχὼρ τοὺς γηράσαντας, ἐν ταῖς κακίαις καὶ πανουργεύμασι, καὶ τοὺς σοὺς δούλους σὺν τῳ γεννήτορι· ὅθεν τῶν πόνων σου, ἐπαξίως εἴληφας, τὰς ἀμοιβάς, παρὰ τοῦ Δεσπότου σου, ἀγαλλιώμενος.</w:t>
      </w: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Χαίροις Βαρλαὰμ θεσπέσιε, σὺ γὰρ προσήξας Θεῷ, Ἰωάσαφ τὸν πάνσοφον, τοῖς σοφοῖς σου ῥήμασι, σαγηνεύσας ὡς ἔμπορος, Χριστὸν κηρύττων τὸν πολυτίμητον, Λίθον καῖ ὄντως ἀξιοθαύμαστον, ὃν καθικέτευε, μετ᾿ αὐτοῦ πρεσβεύοντες, δοῦναι ἡμῖν, ἐγκλημάτων ἄφεσιν, καὶ μέγα ἔλεος.</w:t>
      </w: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ind w:firstLine="360"/>
        <w:jc w:val="center"/>
        <w:rPr>
          <w:rFonts w:ascii="Palatino Linotype" w:hAnsi="Palatino Linotype" w:cs="Arial"/>
          <w:b/>
          <w:color w:val="333333"/>
          <w:sz w:val="22"/>
          <w:szCs w:val="22"/>
        </w:rPr>
      </w:pPr>
      <w:r w:rsidRPr="009D5BEF">
        <w:rPr>
          <w:rFonts w:ascii="Palatino Linotype" w:hAnsi="Palatino Linotype" w:cs="Arial"/>
          <w:b/>
          <w:i/>
          <w:color w:val="800000"/>
          <w:sz w:val="22"/>
          <w:szCs w:val="22"/>
        </w:rPr>
        <w:t>Δόξα. Ἦχος δ´.</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Νουνεχῶς κατανοήσας τῆς ψυχῆς τὴν εὐγένειαν, πάνσοφε Ἰωάσαφ, τὸ πάχος τοῦ σώματος ὑποτάξαι ταύτῃ ὡς κρείττονι ἔσπευσας, καὶ τὴν εἰκόνα τοῦ Κτίσαντος ἀῤῥύπωτον διατηρῆσαι. Ἐντεῦθεν ἀνενδότως, πρὸς τὸ πρωτότυπον ἀνατεινόμενος, καὶ ταῖς πρὸς αὐτὸν ἀναβάσεσι καλλυνόμενος, ἀνέπτης πρὸς τὰς οὐρανίους σκηνάς, ἀμέσως ἐντυγχάνων τῷ ποθουμένῳ σοι, καὶ πρεσβεύων ὑπὲρ τῶν ψυχῶν ἡμῶν.</w:t>
      </w: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ind w:firstLine="360"/>
        <w:jc w:val="center"/>
        <w:rPr>
          <w:rFonts w:ascii="Palatino Linotype" w:hAnsi="Palatino Linotype" w:cs="Arial"/>
          <w:b/>
          <w:color w:val="333333"/>
          <w:sz w:val="22"/>
          <w:szCs w:val="22"/>
        </w:rPr>
      </w:pPr>
      <w:r w:rsidRPr="009D5BEF">
        <w:rPr>
          <w:rFonts w:ascii="Palatino Linotype" w:hAnsi="Palatino Linotype" w:cs="Arial"/>
          <w:b/>
          <w:i/>
          <w:color w:val="800000"/>
          <w:sz w:val="22"/>
          <w:szCs w:val="22"/>
        </w:rPr>
        <w:t>Καὶ νῦν. Θεοτοκίον.</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Ἐκ παντοίων κινδύνων τοὺς δούλους σου φύλαττε, εὐλογημένη Θεοτόκε, ἵνα σὲ δοξάζωμεν τὴν ἐλπίδα τῶν ψυχῶν ἡμῶν.</w:t>
      </w:r>
    </w:p>
    <w:p w:rsidR="009D5BEF" w:rsidRDefault="009D5BEF" w:rsidP="009D5BEF">
      <w:pPr>
        <w:ind w:firstLine="360"/>
        <w:jc w:val="both"/>
        <w:rPr>
          <w:rFonts w:ascii="Palatino Linotype" w:hAnsi="Palatino Linotype" w:cs="Arial"/>
          <w:color w:val="800000"/>
          <w:sz w:val="22"/>
          <w:szCs w:val="22"/>
          <w:lang w:val="en-US"/>
        </w:rPr>
      </w:pPr>
    </w:p>
    <w:p w:rsidR="009E6784" w:rsidRPr="009D5BEF" w:rsidRDefault="009E6784" w:rsidP="009D5BEF">
      <w:pPr>
        <w:ind w:firstLine="360"/>
        <w:jc w:val="center"/>
        <w:rPr>
          <w:rFonts w:ascii="Palatino Linotype" w:hAnsi="Palatino Linotype" w:cs="Arial"/>
          <w:b/>
          <w:color w:val="333333"/>
          <w:sz w:val="22"/>
          <w:szCs w:val="22"/>
        </w:rPr>
      </w:pPr>
      <w:r w:rsidRPr="009D5BEF">
        <w:rPr>
          <w:rFonts w:ascii="Palatino Linotype" w:hAnsi="Palatino Linotype" w:cs="Arial"/>
          <w:b/>
          <w:color w:val="800000"/>
          <w:sz w:val="22"/>
          <w:szCs w:val="22"/>
        </w:rPr>
        <w:t>Εἰς τὸν Στίχον, Στιχηρὰ Προσόμοια. Ἦχος β´. Οἶκος τοῦ Ἐφραθᾶ.</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Δεῦτε τῶν ἀσκητῶν, τὰ στίφη συνελθόντα, ἐν ὕμνοις ἐγκωμίων, τὸν μέγαν Ἰωάσαφ, εἰκότως εὐφημήσωμεν.</w:t>
      </w: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800000"/>
          <w:sz w:val="22"/>
          <w:szCs w:val="22"/>
        </w:rPr>
        <w:t>Στίχ.:</w:t>
      </w:r>
      <w:r w:rsidRPr="009D5BEF">
        <w:rPr>
          <w:rFonts w:ascii="Palatino Linotype" w:hAnsi="Palatino Linotype" w:cs="Arial"/>
          <w:color w:val="333333"/>
          <w:sz w:val="22"/>
          <w:szCs w:val="22"/>
        </w:rPr>
        <w:t xml:space="preserve"> </w:t>
      </w:r>
      <w:r w:rsidRPr="009D5BEF">
        <w:rPr>
          <w:rFonts w:ascii="Palatino Linotype" w:hAnsi="Palatino Linotype" w:cs="Arial"/>
          <w:i/>
          <w:color w:val="333333"/>
          <w:sz w:val="22"/>
          <w:szCs w:val="22"/>
        </w:rPr>
        <w:t>Τίμιος ἐναντίον Κυρίου ὁ θάνατος τοῦ Ὁσίου αὐτοῦ.</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Οἶκος τοῦ Παντουργοῦ, Πνεύματος χρηματίσας, Παμμάκαρ Ἰωάσαφ, ταῖς ἀρεταῖς μετέστης, ἐκ γῆς πρὸς τὰ οὐράνια.</w:t>
      </w: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800000"/>
          <w:sz w:val="22"/>
          <w:szCs w:val="22"/>
        </w:rPr>
        <w:t>Στίχ.:</w:t>
      </w:r>
      <w:r w:rsidRPr="009D5BEF">
        <w:rPr>
          <w:rFonts w:ascii="Palatino Linotype" w:hAnsi="Palatino Linotype" w:cs="Arial"/>
          <w:color w:val="333333"/>
          <w:sz w:val="22"/>
          <w:szCs w:val="22"/>
        </w:rPr>
        <w:t xml:space="preserve"> </w:t>
      </w:r>
      <w:r w:rsidRPr="009D5BEF">
        <w:rPr>
          <w:rFonts w:ascii="Palatino Linotype" w:hAnsi="Palatino Linotype" w:cs="Arial"/>
          <w:i/>
          <w:color w:val="333333"/>
          <w:sz w:val="22"/>
          <w:szCs w:val="22"/>
        </w:rPr>
        <w:t>Δίκαιος ὡς φοῖνιξ ἀνθήσει, καὶ ὠσεὶ κέδρος...</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Χαίροις ἡ κορωνίς, καὶ κλέος τῶν᾿ Ἀνάκτων, καύχημα τῶν Ὁσίων, ταμεῖον ἰαμάτων, καὶ ἀρετῶν θησαύρισμα</w:t>
      </w: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ind w:firstLine="360"/>
        <w:jc w:val="center"/>
        <w:rPr>
          <w:rFonts w:ascii="Palatino Linotype" w:hAnsi="Palatino Linotype" w:cs="Arial"/>
          <w:b/>
          <w:color w:val="333333"/>
          <w:sz w:val="22"/>
          <w:szCs w:val="22"/>
        </w:rPr>
      </w:pPr>
      <w:r w:rsidRPr="009D5BEF">
        <w:rPr>
          <w:rFonts w:ascii="Palatino Linotype" w:hAnsi="Palatino Linotype" w:cs="Arial"/>
          <w:b/>
          <w:i/>
          <w:color w:val="800000"/>
          <w:sz w:val="22"/>
          <w:szCs w:val="22"/>
        </w:rPr>
        <w:t>Δόξα Πατρί. Τριαδικόν.</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Πανένδοξε Τριάς, Πατὴρ Υἱὸς καὶ Πνεῦμα, ἐλέησον τοὺς πὶστει, εἰλικρινεῖ καὶ βίῳ, ἀμέμπτῳ σοι λατρεύοντας.</w:t>
      </w: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ind w:firstLine="360"/>
        <w:jc w:val="center"/>
        <w:rPr>
          <w:rFonts w:ascii="Palatino Linotype" w:hAnsi="Palatino Linotype" w:cs="Arial"/>
          <w:b/>
          <w:color w:val="333333"/>
          <w:sz w:val="22"/>
          <w:szCs w:val="22"/>
        </w:rPr>
      </w:pPr>
      <w:r w:rsidRPr="009D5BEF">
        <w:rPr>
          <w:rFonts w:ascii="Palatino Linotype" w:hAnsi="Palatino Linotype" w:cs="Arial"/>
          <w:b/>
          <w:i/>
          <w:color w:val="800000"/>
          <w:sz w:val="22"/>
          <w:szCs w:val="22"/>
        </w:rPr>
        <w:t>Καὶ νῦν. Θεοτοκίον.</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Δέσποινα ἀγαθή, τὰς ἁγίας σοῦ χεῖρας, πρὸς τὸν Υἱόν σου ἆρον, τὸν φιλόψυχον Πλάστην, οἰκτειρῆσαι τοὺς δούλους σου.</w:t>
      </w: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ind w:firstLine="360"/>
        <w:jc w:val="center"/>
        <w:rPr>
          <w:rFonts w:ascii="Palatino Linotype" w:hAnsi="Palatino Linotype" w:cs="Arial"/>
          <w:b/>
          <w:color w:val="333333"/>
          <w:sz w:val="22"/>
          <w:szCs w:val="22"/>
        </w:rPr>
      </w:pPr>
      <w:r w:rsidRPr="009D5BEF">
        <w:rPr>
          <w:rFonts w:ascii="Palatino Linotype" w:hAnsi="Palatino Linotype" w:cs="Arial"/>
          <w:b/>
          <w:i/>
          <w:color w:val="800000"/>
          <w:sz w:val="22"/>
          <w:szCs w:val="22"/>
        </w:rPr>
        <w:t>Νῦν ἀπολύεις.</w:t>
      </w:r>
    </w:p>
    <w:p w:rsidR="009E6784" w:rsidRPr="009D5BEF" w:rsidRDefault="009E6784" w:rsidP="009D5BEF">
      <w:pPr>
        <w:ind w:firstLine="360"/>
        <w:jc w:val="center"/>
        <w:rPr>
          <w:rFonts w:ascii="Palatino Linotype" w:hAnsi="Palatino Linotype" w:cs="Arial"/>
          <w:b/>
          <w:color w:val="333333"/>
          <w:sz w:val="22"/>
          <w:szCs w:val="22"/>
        </w:rPr>
      </w:pPr>
    </w:p>
    <w:p w:rsidR="009E6784" w:rsidRPr="009D5BEF" w:rsidRDefault="009E6784" w:rsidP="009D5BEF">
      <w:pPr>
        <w:ind w:firstLine="360"/>
        <w:jc w:val="center"/>
        <w:rPr>
          <w:rFonts w:ascii="Palatino Linotype" w:hAnsi="Palatino Linotype" w:cs="Arial"/>
          <w:b/>
          <w:color w:val="333333"/>
          <w:sz w:val="22"/>
          <w:szCs w:val="22"/>
        </w:rPr>
      </w:pPr>
      <w:r w:rsidRPr="009D5BEF">
        <w:rPr>
          <w:rFonts w:ascii="Palatino Linotype" w:hAnsi="Palatino Linotype" w:cs="Arial"/>
          <w:b/>
          <w:i/>
          <w:color w:val="800000"/>
          <w:sz w:val="22"/>
          <w:szCs w:val="22"/>
        </w:rPr>
        <w:t>Ἀπολυτίκιον. Ἦχος α´.</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 xml:space="preserve">Βασιλείαν μισήσας ὡς ἐχέφρων καὶ πάνσοφος, τὰς τοῦ βίου φροντίδας Ἰωάσαφ τρισόλβιε, κατέλιπες ἐν ὅλη τῇ ψυχή, καὶ ἄρας ἐπ᾿ ὤμων τὸν Σταυρόν, </w:t>
      </w:r>
      <w:r w:rsidRPr="009D5BEF">
        <w:rPr>
          <w:rFonts w:ascii="Palatino Linotype" w:hAnsi="Palatino Linotype" w:cs="Arial"/>
          <w:color w:val="333333"/>
          <w:sz w:val="22"/>
          <w:szCs w:val="22"/>
        </w:rPr>
        <w:lastRenderedPageBreak/>
        <w:t>προσέδραμες προθύμως, τῷ Χριστῷ ὥσπερ διψῶσα ἔλαφος. Ὅθεν τῷ δεδωκότι σοι ἰσχύν, γηθόμενοι κραυγάζομεν· Δόξα σοι τῷ δοξάσαντι τὸν οὕτω σὲ ποθήσαντα.</w:t>
      </w:r>
    </w:p>
    <w:p w:rsidR="009D5BEF" w:rsidRDefault="009D5BEF" w:rsidP="009D5BEF">
      <w:pPr>
        <w:ind w:firstLine="360"/>
        <w:jc w:val="both"/>
        <w:rPr>
          <w:rFonts w:ascii="Palatino Linotype" w:hAnsi="Palatino Linotype" w:cs="Arial"/>
          <w:i/>
          <w:color w:val="800000"/>
          <w:sz w:val="22"/>
          <w:szCs w:val="22"/>
          <w:lang w:val="en-US"/>
        </w:rPr>
      </w:pPr>
    </w:p>
    <w:p w:rsidR="009E6784" w:rsidRPr="009D5BEF" w:rsidRDefault="009E6784" w:rsidP="009D5BEF">
      <w:pPr>
        <w:ind w:firstLine="360"/>
        <w:jc w:val="center"/>
        <w:rPr>
          <w:rFonts w:ascii="Palatino Linotype" w:hAnsi="Palatino Linotype" w:cs="Arial"/>
          <w:b/>
          <w:color w:val="333333"/>
          <w:sz w:val="22"/>
          <w:szCs w:val="22"/>
        </w:rPr>
      </w:pPr>
      <w:r w:rsidRPr="009D5BEF">
        <w:rPr>
          <w:rFonts w:ascii="Palatino Linotype" w:hAnsi="Palatino Linotype" w:cs="Arial"/>
          <w:b/>
          <w:i/>
          <w:color w:val="800000"/>
          <w:sz w:val="22"/>
          <w:szCs w:val="22"/>
        </w:rPr>
        <w:t>Δόξα. Ἦχος γ´. Θείας πίστεως.</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Θείας πίστεως τῇ εἰσηγήσει, φῶς προσέλαβες θεογνωσίας, Ἰωάσαφ Ὁσίων ἀγλάϊσμα· τοῦ Βαρλαὰμ λαμπρυνθεὶς γὰρ τοῖς ῥήμασι, πρὸς ἀρετῶν τὴν ἀκρώρειαν ἔφθασας, μεθ᾿ οὗ πρέσβευε, Τριάδι τῇ Πανοικτίρμονι, δωρήσασθαι ἡμῖν τὸ μέγα ἔλεος.</w:t>
      </w:r>
    </w:p>
    <w:p w:rsidR="009D5BEF" w:rsidRDefault="009D5BEF" w:rsidP="009D5BEF">
      <w:pPr>
        <w:ind w:firstLine="360"/>
        <w:jc w:val="both"/>
        <w:rPr>
          <w:rFonts w:ascii="Palatino Linotype" w:hAnsi="Palatino Linotype" w:cs="Arial"/>
          <w:i/>
          <w:color w:val="800000"/>
          <w:sz w:val="22"/>
          <w:szCs w:val="22"/>
          <w:lang w:val="en-US"/>
        </w:rPr>
      </w:pPr>
    </w:p>
    <w:p w:rsidR="009E6784" w:rsidRPr="009D5BEF" w:rsidRDefault="009E6784" w:rsidP="009D5BEF">
      <w:pPr>
        <w:ind w:firstLine="360"/>
        <w:jc w:val="center"/>
        <w:rPr>
          <w:rFonts w:ascii="Palatino Linotype" w:hAnsi="Palatino Linotype" w:cs="Arial"/>
          <w:b/>
          <w:color w:val="333333"/>
          <w:sz w:val="22"/>
          <w:szCs w:val="22"/>
        </w:rPr>
      </w:pPr>
      <w:r w:rsidRPr="009D5BEF">
        <w:rPr>
          <w:rFonts w:ascii="Palatino Linotype" w:hAnsi="Palatino Linotype" w:cs="Arial"/>
          <w:b/>
          <w:i/>
          <w:color w:val="800000"/>
          <w:sz w:val="22"/>
          <w:szCs w:val="22"/>
        </w:rPr>
        <w:t>Καὶ νῦν. Θεοτοκίον.</w:t>
      </w:r>
    </w:p>
    <w:p w:rsidR="009E6784" w:rsidRPr="009D5BEF" w:rsidRDefault="009E6784" w:rsidP="009D5BEF">
      <w:pPr>
        <w:widowControl w:val="0"/>
        <w:adjustRightInd w:val="0"/>
        <w:ind w:firstLine="426"/>
        <w:jc w:val="both"/>
        <w:rPr>
          <w:rFonts w:ascii="Palatino Linotype" w:hAnsi="Palatino Linotype" w:cs="Arial"/>
          <w:color w:val="333333"/>
          <w:sz w:val="22"/>
          <w:szCs w:val="22"/>
        </w:rPr>
      </w:pPr>
      <w:r w:rsidRPr="009D5BEF">
        <w:rPr>
          <w:rFonts w:ascii="Palatino Linotype" w:hAnsi="Palatino Linotype" w:cs="Arial"/>
          <w:color w:val="333333"/>
          <w:sz w:val="22"/>
          <w:szCs w:val="22"/>
        </w:rPr>
        <w:t>Σὲ τὴν μεσιτεύσασαν τὴν σωτηρίαν τοῦ γένους ἡμῶν, ἀνυμνοῦμεν Θεοτόκε Παρθένε· ἐν τῇ σαρκὶ γὰρ τῇ ἐκ σοῦ προσληφθείσῃ, ὁ Υἱός σου καὶ Θεὸς ἡμῶν τὸ διὰ Σταυροῦ καταδεξάμενος πάθος, ἐλυτρώσατο ἡμᾶς, ἐκ φθορᾶς ὡς φιλάνθρωπος.</w:t>
      </w: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ind w:firstLine="360"/>
        <w:jc w:val="both"/>
        <w:rPr>
          <w:rFonts w:ascii="Palatino Linotype" w:hAnsi="Palatino Linotype" w:cs="Arial"/>
          <w:b/>
          <w:color w:val="333333"/>
          <w:sz w:val="22"/>
          <w:szCs w:val="22"/>
        </w:rPr>
      </w:pPr>
      <w:r w:rsidRPr="009D5BEF">
        <w:rPr>
          <w:rFonts w:ascii="Palatino Linotype" w:hAnsi="Palatino Linotype" w:cs="Arial"/>
          <w:b/>
          <w:i/>
          <w:color w:val="800000"/>
          <w:sz w:val="22"/>
          <w:szCs w:val="22"/>
        </w:rPr>
        <w:t>Ἀπόλυσις.</w:t>
      </w: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ind w:firstLine="360"/>
        <w:jc w:val="center"/>
        <w:rPr>
          <w:rFonts w:ascii="Palatino Linotype" w:hAnsi="Palatino Linotype" w:cs="Arial"/>
          <w:b/>
          <w:color w:val="333333"/>
          <w:sz w:val="22"/>
          <w:szCs w:val="22"/>
        </w:rPr>
      </w:pPr>
      <w:r w:rsidRPr="009D5BEF">
        <w:rPr>
          <w:rFonts w:ascii="Palatino Linotype" w:hAnsi="Palatino Linotype" w:cs="Arial"/>
          <w:b/>
          <w:color w:val="800000"/>
          <w:sz w:val="22"/>
          <w:szCs w:val="22"/>
        </w:rPr>
        <w:t>ΜΕΓΑΣ ΕΣΠΕΡΙΝΟΣ</w:t>
      </w:r>
    </w:p>
    <w:p w:rsidR="009E6784" w:rsidRPr="009D5BEF" w:rsidRDefault="009E6784" w:rsidP="009D5BEF">
      <w:pPr>
        <w:ind w:firstLine="360"/>
        <w:jc w:val="both"/>
        <w:rPr>
          <w:rFonts w:ascii="Palatino Linotype" w:hAnsi="Palatino Linotype" w:cs="Arial"/>
          <w:color w:val="333333"/>
          <w:sz w:val="22"/>
          <w:szCs w:val="22"/>
        </w:rPr>
      </w:pPr>
    </w:p>
    <w:p w:rsidR="009D5BEF" w:rsidRDefault="009E6784" w:rsidP="009D5BEF">
      <w:pPr>
        <w:ind w:firstLine="360"/>
        <w:jc w:val="both"/>
        <w:rPr>
          <w:rFonts w:ascii="Palatino Linotype" w:hAnsi="Palatino Linotype" w:cs="Arial"/>
          <w:color w:val="800000"/>
          <w:sz w:val="22"/>
          <w:szCs w:val="22"/>
          <w:lang w:val="en-US"/>
        </w:rPr>
      </w:pPr>
      <w:r w:rsidRPr="009D5BEF">
        <w:rPr>
          <w:rFonts w:ascii="Palatino Linotype" w:hAnsi="Palatino Linotype" w:cs="Arial"/>
          <w:color w:val="800000"/>
          <w:sz w:val="22"/>
          <w:szCs w:val="22"/>
        </w:rPr>
        <w:t>Εὐλογήσαντος τοῦ ἱερέως, ὁ Προοιμιακός, καὶ τό·</w:t>
      </w:r>
      <w:r w:rsidRPr="009D5BEF">
        <w:rPr>
          <w:rFonts w:ascii="Palatino Linotype" w:hAnsi="Palatino Linotype" w:cs="Arial"/>
          <w:color w:val="333333"/>
          <w:sz w:val="22"/>
          <w:szCs w:val="22"/>
        </w:rPr>
        <w:t xml:space="preserve"> </w:t>
      </w:r>
      <w:r w:rsidRPr="009D5BEF">
        <w:rPr>
          <w:rFonts w:ascii="Palatino Linotype" w:hAnsi="Palatino Linotype" w:cs="Arial"/>
          <w:i/>
          <w:color w:val="333333"/>
          <w:sz w:val="22"/>
          <w:szCs w:val="22"/>
        </w:rPr>
        <w:t>Μακάριος ἀνήρ.</w:t>
      </w:r>
      <w:r w:rsidRPr="009D5BEF">
        <w:rPr>
          <w:rFonts w:ascii="Palatino Linotype" w:hAnsi="Palatino Linotype" w:cs="Arial"/>
          <w:color w:val="333333"/>
          <w:sz w:val="22"/>
          <w:szCs w:val="22"/>
        </w:rPr>
        <w:t xml:space="preserve"> </w:t>
      </w:r>
      <w:r w:rsidRPr="009D5BEF">
        <w:rPr>
          <w:rFonts w:ascii="Palatino Linotype" w:hAnsi="Palatino Linotype" w:cs="Arial"/>
          <w:color w:val="800000"/>
          <w:sz w:val="22"/>
          <w:szCs w:val="22"/>
        </w:rPr>
        <w:t>Εἰς δὲ τό·</w:t>
      </w:r>
      <w:r w:rsidRPr="009D5BEF">
        <w:rPr>
          <w:rFonts w:ascii="Palatino Linotype" w:hAnsi="Palatino Linotype" w:cs="Arial"/>
          <w:color w:val="333333"/>
          <w:sz w:val="22"/>
          <w:szCs w:val="22"/>
        </w:rPr>
        <w:t xml:space="preserve"> </w:t>
      </w:r>
      <w:r w:rsidRPr="009D5BEF">
        <w:rPr>
          <w:rFonts w:ascii="Palatino Linotype" w:hAnsi="Palatino Linotype" w:cs="Arial"/>
          <w:i/>
          <w:color w:val="333333"/>
          <w:sz w:val="22"/>
          <w:szCs w:val="22"/>
        </w:rPr>
        <w:t>Κύριε ἐκέκραξα</w:t>
      </w:r>
      <w:r w:rsidRPr="009D5BEF">
        <w:rPr>
          <w:rFonts w:ascii="Palatino Linotype" w:hAnsi="Palatino Linotype" w:cs="Arial"/>
          <w:i/>
          <w:color w:val="800000"/>
          <w:sz w:val="22"/>
          <w:szCs w:val="22"/>
        </w:rPr>
        <w:t>,</w:t>
      </w:r>
      <w:r w:rsidRPr="009D5BEF">
        <w:rPr>
          <w:rFonts w:ascii="Palatino Linotype" w:hAnsi="Palatino Linotype" w:cs="Arial"/>
          <w:color w:val="800000"/>
          <w:sz w:val="22"/>
          <w:szCs w:val="22"/>
        </w:rPr>
        <w:t xml:space="preserve"> ἱστῶμεν Στίχους στ’ καὶ ψάλλομεν Στιχηρὰ προσόμοια τῶν Ὁσίων. Ὁσίου Θεοφίλου μυροβλύτου.</w:t>
      </w:r>
    </w:p>
    <w:p w:rsidR="009D5BEF" w:rsidRDefault="009D5BEF" w:rsidP="009D5BEF">
      <w:pPr>
        <w:ind w:firstLine="360"/>
        <w:jc w:val="both"/>
        <w:rPr>
          <w:rFonts w:ascii="Palatino Linotype" w:hAnsi="Palatino Linotype" w:cs="Arial"/>
          <w:color w:val="800000"/>
          <w:sz w:val="22"/>
          <w:szCs w:val="22"/>
          <w:lang w:val="en-US"/>
        </w:rPr>
      </w:pPr>
    </w:p>
    <w:p w:rsidR="009D5BEF" w:rsidRDefault="009D5BEF" w:rsidP="009D5BEF">
      <w:pPr>
        <w:ind w:firstLine="360"/>
        <w:jc w:val="both"/>
        <w:rPr>
          <w:rFonts w:ascii="Palatino Linotype" w:hAnsi="Palatino Linotype" w:cs="Arial"/>
          <w:color w:val="800000"/>
          <w:sz w:val="22"/>
          <w:szCs w:val="22"/>
          <w:lang w:val="en-US"/>
        </w:rPr>
      </w:pPr>
    </w:p>
    <w:p w:rsidR="009E6784" w:rsidRPr="009D5BEF" w:rsidRDefault="009E6784" w:rsidP="009D5BEF">
      <w:pPr>
        <w:ind w:firstLine="360"/>
        <w:jc w:val="center"/>
        <w:rPr>
          <w:rFonts w:ascii="Palatino Linotype" w:hAnsi="Palatino Linotype" w:cs="Arial"/>
          <w:b/>
          <w:color w:val="800000"/>
          <w:sz w:val="22"/>
          <w:szCs w:val="22"/>
        </w:rPr>
      </w:pPr>
      <w:r w:rsidRPr="009D5BEF">
        <w:rPr>
          <w:rFonts w:ascii="Palatino Linotype" w:hAnsi="Palatino Linotype" w:cs="Arial"/>
          <w:b/>
          <w:color w:val="800000"/>
          <w:sz w:val="22"/>
          <w:szCs w:val="22"/>
        </w:rPr>
        <w:t>Ἦχος α´. Ὢ τοῦ παραδόξου θαύματος.</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Αἶνόν σοι Χριστὲ προσάγομεν, ἐν τῇ μνήμῃ τοῦ σου, Ἰωάσαφ σήμερον, τοῦ λάμψαντος ἀληθῶς, ὑπὲρ τὸν ἥλιον ἐτράνωσε γὰρ σαφῶς, τῆς εὐσεβείας τὰ δόγματα ἅπασι, κατῄσχυνε δὲ σοφῶς, τὰ τῶν ἀθέων ἑλλήνων σεβάσματα, ὑπὲρ τῆς οἰκουμένης, ἐκτενῶς πρεσβεύων σοι, τῷ Σωτῆρι τῶν ὅλων, καὶ Δεσπότῃ πάσης κτίσεως.</w:t>
      </w: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Θείαν ὑπεδέξω ὅσιε, δωρεὰν δαψιλῶς, τοῦ ἁγίου Πνεύματος, καὶ ὤφθης κῆρυξ λαμπρός, Τριάδος ἔνδοξε· προσήγαγες γὰρ αὐτῇ, διὰ βαπτίσματος ἔθνη παράνομα· τιμῶμέν σε οὖν σοφέ, καὶ μεγαλύνομεν ὄντως τὴν μνήμην σου, χαρμοσύνως μέλποντες, Ἰωάσαφ παμμάκαρ, τοῦ Χριστοῦ θεράπον γνήσιε.</w:t>
      </w: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Ὅσιοι πατέρες ἔνδοξοι, τῆς σεπτῆς Τριάδος, μύσται χρηματίσαντες, καὶ ταύτῃ ὡς δυνατόν, εὐαρεστήσαντες, εὐφραίνεσθε νῦν σαφῶς, ταύτην ἀμέσως ἐνοπτριζόμενοι, βοῶντες ὑπὲρ ἡμῶν, τῶν πιστῶς ἐκτελούντων τὴν μνήμην ὑμῶν, δωρηθῆναι λύτρωσιν, τῶν πολλῶν ἐγκλημάτων, καὶ εἰρήνην τῷ κόσμῳ, δι᾿ ὑμῶν καὶ μέγα ἔλεος.</w:t>
      </w: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ind w:firstLine="360"/>
        <w:jc w:val="center"/>
        <w:rPr>
          <w:rFonts w:ascii="Palatino Linotype" w:hAnsi="Palatino Linotype" w:cs="Arial"/>
          <w:b/>
          <w:color w:val="333333"/>
          <w:sz w:val="22"/>
          <w:szCs w:val="22"/>
        </w:rPr>
      </w:pPr>
      <w:r w:rsidRPr="009D5BEF">
        <w:rPr>
          <w:rFonts w:ascii="Palatino Linotype" w:hAnsi="Palatino Linotype" w:cs="Arial"/>
          <w:b/>
          <w:i/>
          <w:color w:val="800000"/>
          <w:sz w:val="22"/>
          <w:szCs w:val="22"/>
        </w:rPr>
        <w:t>Ἕτερα. Ἦχος α΄. Τῶν οὐρανίων ταγμάτων. Ἀγαπίου.</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lastRenderedPageBreak/>
        <w:t>Σὺ τὸν ζυγὸν τοῦ Κυρίου ἐπ᾿ ὤμων ἥρας Σοφέ, καὶ ἀπηρνήσω πάντα, τῆς σαρκὸς τὰ ἡδέα, βλεφάροις δὲ οὐδόλως δέδωκας σοῖς, νυσταγμὸν παναοίδιμε, διηνεκῶς καταρδεύων σοῦ τὴν στρωμνήν, Ἰωάσαφ τοῖς σοῖς δάκρυσι</w:t>
      </w: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Τοῦ Βαρλαὰμ καθυπείκων ταῖς εἰσηγήσεσιν, ὡς ἔμπορος ἐχέφρων, τὸν πολυτιμονΛίθον, ἐπλούτησας τρισμάκαρ καταλιπών, πλοῦτον δόξαν τε ῥέουσαν, ἀνθ’ ὧν πλουσίως ἐδέξω παρὰ Θεοῦ, τὰ ἀφθάρτως διαμένοντα.</w:t>
      </w: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Ἔξωθεν μὲν ἁλουργίδι καὶ διαδήματι, κεκοσμημένος Μάκαρ, Ἰωάσαφ ὕπηρχες, ῥάκεσι τριχίνοις ἔσωθεν δέ, τῆς σαρκὸς κατεμάρανας, τὴν ὡραιότητα πᾶσαν τὰς ἀμοιβάς, τῶν σῶν πόνων ἐκδεχόμενος.</w:t>
      </w: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jc w:val="center"/>
        <w:rPr>
          <w:rFonts w:ascii="Palatino Linotype" w:hAnsi="Palatino Linotype" w:cs="Arial"/>
          <w:b/>
          <w:color w:val="333333"/>
          <w:sz w:val="22"/>
          <w:szCs w:val="22"/>
        </w:rPr>
      </w:pPr>
      <w:r w:rsidRPr="009D5BEF">
        <w:rPr>
          <w:rFonts w:ascii="Palatino Linotype" w:hAnsi="Palatino Linotype" w:cs="Arial"/>
          <w:b/>
          <w:i/>
          <w:color w:val="800000"/>
          <w:sz w:val="22"/>
          <w:szCs w:val="22"/>
        </w:rPr>
        <w:t>Δόξα. Ἦχος πλ. β´. Θεοφίλου</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Ὅσιοι πατέρες, εἰς πᾶσαν τὴν γῆν ἐξῆλθεν ὁ φθόγγος τῶν κατορθωμάτων ὑμῶν διὸ ἐν τοῖς οὐρανοῖς, εὕρατε μισθὸν τῶν καμάτων ὑμῶν· τῶν δαιμόνων φάλαγγας ὠλέσατε, τῶν ἀγγέλων τάγμασι συνήφθητε, ὧν τὸν βίον ἀμέμπτως ζηλώσαντες, παῤῥησίαν σχόντες πρὸς Χριστὸν τὸν Θεόν, εἰρήνην νέμετε ταῖς ψυχαῖς ἡμῶν</w:t>
      </w: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ind w:firstLine="360"/>
        <w:jc w:val="center"/>
        <w:rPr>
          <w:rFonts w:ascii="Palatino Linotype" w:hAnsi="Palatino Linotype" w:cs="Arial"/>
          <w:b/>
          <w:color w:val="333333"/>
          <w:sz w:val="22"/>
          <w:szCs w:val="22"/>
        </w:rPr>
      </w:pPr>
      <w:r w:rsidRPr="009D5BEF">
        <w:rPr>
          <w:rFonts w:ascii="Palatino Linotype" w:hAnsi="Palatino Linotype" w:cs="Arial"/>
          <w:b/>
          <w:i/>
          <w:color w:val="800000"/>
          <w:sz w:val="22"/>
          <w:szCs w:val="22"/>
        </w:rPr>
        <w:t>Καὶ νῦν. Θεοτοκίον. Ἦχος ὁ αὐτός.</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eastAsia="Arial Unicode MS" w:hAnsi="Palatino Linotype"/>
          <w:color w:val="333333"/>
          <w:sz w:val="22"/>
          <w:szCs w:val="22"/>
        </w:rPr>
        <w:t>Τίς μὴ μακαρίσει σε, Παναγία Παρθένε; τίς μὴ ἀνυμνήσει σου τὸν ἀλόχευτον τόκον; ὁ γὰρ ἀχρόνως ἐκ Πατρὸς ἐκλάμψας Υἱὸς μονογενής, ὁ αὐτός ἐκ σοῦ τῆς Ἁγνῆς προῆλθεν, ἀφράστως σαρκωθείς, φύσει Θεὸς ὑπάρχων, καὶ φύσει γενόμενος ἄνθρωπος δι' ἡμᾶς, οὐκ εἰς δυάδα προσώπων τεμνόμενος, ἀλλ' ἐν δυάδι φύσεων, ἀσυγχύτως γνωριζόμενος. Αὐτὸν ἱκέτευε, σεμνὴ Παμμακάριστε, ἐλεηθῆναι τὰς ψυχὰς ἡμῶν.</w:t>
      </w: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ind w:firstLine="360"/>
        <w:jc w:val="center"/>
        <w:rPr>
          <w:rFonts w:ascii="Palatino Linotype" w:hAnsi="Palatino Linotype" w:cs="Arial"/>
          <w:b/>
          <w:color w:val="333333"/>
          <w:sz w:val="22"/>
          <w:szCs w:val="22"/>
        </w:rPr>
      </w:pPr>
      <w:r w:rsidRPr="009D5BEF">
        <w:rPr>
          <w:rFonts w:ascii="Palatino Linotype" w:hAnsi="Palatino Linotype" w:cs="Arial"/>
          <w:b/>
          <w:i/>
          <w:color w:val="800000"/>
          <w:sz w:val="22"/>
          <w:szCs w:val="22"/>
        </w:rPr>
        <w:t>Εἴσοδος. Φῶς Ἱλαρόν. Προκείμενον τῆς ἡμέρας καὶ τὰ Ἀναγνώσματα.</w:t>
      </w:r>
    </w:p>
    <w:p w:rsidR="009E6784" w:rsidRPr="009D5BEF" w:rsidRDefault="009E6784" w:rsidP="009D5BEF">
      <w:pPr>
        <w:ind w:firstLine="360"/>
        <w:jc w:val="center"/>
        <w:rPr>
          <w:rFonts w:ascii="Palatino Linotype" w:hAnsi="Palatino Linotype" w:cs="Arial"/>
          <w:b/>
          <w:color w:val="333333"/>
          <w:sz w:val="22"/>
          <w:szCs w:val="22"/>
        </w:rPr>
      </w:pPr>
    </w:p>
    <w:p w:rsidR="009E6784" w:rsidRPr="009D5BEF" w:rsidRDefault="009E6784" w:rsidP="009D5BEF">
      <w:pPr>
        <w:ind w:firstLine="360"/>
        <w:jc w:val="center"/>
        <w:rPr>
          <w:rFonts w:ascii="Palatino Linotype" w:hAnsi="Palatino Linotype" w:cs="Arial"/>
          <w:b/>
          <w:color w:val="333333"/>
          <w:sz w:val="22"/>
          <w:szCs w:val="22"/>
        </w:rPr>
      </w:pPr>
      <w:r w:rsidRPr="009D5BEF">
        <w:rPr>
          <w:rFonts w:ascii="Palatino Linotype" w:hAnsi="Palatino Linotype" w:cs="Arial"/>
          <w:b/>
          <w:i/>
          <w:color w:val="800000"/>
          <w:sz w:val="22"/>
          <w:szCs w:val="22"/>
        </w:rPr>
        <w:t>Προφητείας Ἡσαΐου τὸ Ἀνάγνωσμα. (μγ´ 9-14).</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Τάδε λέγει Κύριος. Πάντα τὰ ἔθνη συνήχθησαν ἅμα, καὶ συναχθήσονται ἄρχοντες ἐξ αὐτῶν. Τίς ἀναγγελεῖ ταῦτα ἐν αὐτοῖς; ἢ τὰ ἐξ ἀρχῆς, τίς ἀκουστὰ ποιήσει ὑμῖν; Ἀγαγέτωσαν τοὺς μάρτυρας αὐτῶν καὶ δικαιωθήτωσαν, καὶ εἰπάτωσαν ἀληθῆ. Γίνεσθέ μοι μάρτυρες, καὶ ἐγὼ μάρτυς Κύριος ὁ Θεός, καὶ ὁ παῖς, ὃν ἐξελεξάμην· ἵνα γνῶτε, καὶ πιστεύσητε, καὶ συνῆτε, ὅτι ἐγώ εἰμι. Ἔμπροσθέν μου οὐκ ἐγένετο ἄλλος Θεός, καὶ μετ᾿ ἐμὲ οὐκ ἔσται. Ἐγώ εἰμι ὁ Θεός, καὶ οὐκ ἔστι πάρεξ ἐμοῦ ὁ σῴζων. Ἐγὼ ἀνήγγειλα καὶ ἔσωσα, ὠνείδισα, καὶ οὐκ ἦν ἐν ὑμῖν ἀλλότριος. Ὑμεῖς ἐμοὶ μάρτυρες, καὶ ἐγὼ Κύριος ὁ Θεός· ὅτι ἀπ᾿ ἀρχῆς ἐγώ εἰμι, καὶ οὐκ ἔστιν ὁ ἐκ τῶν χειρῶν μου ἐξαιρούμενος. Ποιήσω, καὶ τίς ἀποστρέψει αὐτό; Οὕτω λέγει Κύριος ὁ Θεός, ὁ λυτρούμενος ἡμᾶς, ὁ Ἅγιος Ἰσραήλ.</w:t>
      </w: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ind w:firstLine="360"/>
        <w:jc w:val="center"/>
        <w:rPr>
          <w:rFonts w:ascii="Palatino Linotype" w:hAnsi="Palatino Linotype" w:cs="Arial"/>
          <w:b/>
          <w:color w:val="333333"/>
          <w:sz w:val="22"/>
          <w:szCs w:val="22"/>
        </w:rPr>
      </w:pPr>
      <w:r w:rsidRPr="009D5BEF">
        <w:rPr>
          <w:rFonts w:ascii="Palatino Linotype" w:hAnsi="Palatino Linotype" w:cs="Arial"/>
          <w:b/>
          <w:i/>
          <w:color w:val="800000"/>
          <w:sz w:val="22"/>
          <w:szCs w:val="22"/>
        </w:rPr>
        <w:t>Σοφίας Σολομῶντος τὸ Ἀνάγνωσμα. (γ´ 1-9).</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 xml:space="preserve">Δικαίων ψυχαὶ ἐν χειρὶ Θεοῦ, καὶ οὐ μὴ ἅψηται αὐτῶν βάσανος. Ἔδοξαν ἐν ὀφθαλμοῖς ἀφρόνων τεθνάναι, καὶ ἐλογίσθη κάκωσις ἡ ἔξοδος αὐτῶν, καὶ ἡ ἀφ᾿ ἡμῶν πορεία σύντριμμα· οἱ δέ εἰσιν ἐν εἰρήνῃ. Καὶ γὰρ ἐν ὄψει ἀνθρώπων ἐὰν </w:t>
      </w:r>
      <w:r w:rsidRPr="009D5BEF">
        <w:rPr>
          <w:rFonts w:ascii="Palatino Linotype" w:hAnsi="Palatino Linotype" w:cs="Arial"/>
          <w:color w:val="333333"/>
          <w:sz w:val="22"/>
          <w:szCs w:val="22"/>
        </w:rPr>
        <w:lastRenderedPageBreak/>
        <w:t>κολασθῶσιν, ἡ ἐλπὶς αὐτῶν ἀθανασίας πλήρης. Καὶ ὀλίγα παιδευθέντες, μεγάλα εὐεργετηθήσονται· ὅτι ὁ Θεὸς ἐπείρασεν αὐτούς, καὶ εὗρεν αὐτοὺς ἀξίους ἑαυτοῦ. Ὡς χρυσὸν ἐν χωνευτηρίῳ ἐδοκίμασεν αὐτούς, καὶ ὡς ὁλοκάρπωμα θυσίας προσεδέξατο αὐτούς. Καὶ ἐν καιρῷ ἐπισκοπῆς αὐτῶν ἀναλάμψουσι, καὶ ὡς σπινθῆρες ἐν καλάμῃ διαδραμοῦνται. Κρινοῦσιν ἔθνη, καὶ κρατήσουσι λαῶν, καὶ βασιλεύσει αὐτῶν Κύριος εἰς τοὺς αἰῶνας. Οἱ πεποιθότες ἐπ᾿ αὐτόν, συνήσουσιν ἀλήθειαν, καὶ οἱ πιστοὶ ἐν ἀγάπῃ προσμενοῦσιν αὐτῷ· ὅτι χάρις καὶ ἔλεος ἐν τοῖς ὁσίοις αὐτοῦ, καὶ ἐπισκοπὴ ἐν τοῖς ἐκλεκτοῖς αὐτοῦ.</w:t>
      </w: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ind w:firstLine="360"/>
        <w:jc w:val="center"/>
        <w:rPr>
          <w:rFonts w:ascii="Palatino Linotype" w:hAnsi="Palatino Linotype" w:cs="Arial"/>
          <w:b/>
          <w:color w:val="333333"/>
          <w:sz w:val="22"/>
          <w:szCs w:val="22"/>
        </w:rPr>
      </w:pPr>
      <w:r w:rsidRPr="009D5BEF">
        <w:rPr>
          <w:rFonts w:ascii="Palatino Linotype" w:hAnsi="Palatino Linotype" w:cs="Arial"/>
          <w:b/>
          <w:i/>
          <w:color w:val="800000"/>
          <w:sz w:val="22"/>
          <w:szCs w:val="22"/>
        </w:rPr>
        <w:t>Σοφίας Σολομῶντος τὸ Ἀνάγνωσμα. (ε´ 15-23, στ´ 1-3).</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Δίκαιοι εἰς τὸν αἰῶνα ζῶσι, καὶ ἐν Κυρίῳ ὁ μισθὸς αὐτῶν, καὶ ἡ φροντὶς αὐτῶν παρὰ Ὑψίστῳ. Διὰ τοῦτο λήψονται τὸ βασίλειον τῆς εὐπρεπείας, καὶ τὸ διάδημα τοῦ κάλλους ἐκ χειρὸς Κυρίου· ὅτι τῇ δεξιᾷ αὑτοῦ σκεπάσει αὐτούς, καὶ τῷ βραχίονι ὑπερασπιεῖ αὐτῶν. Λήψεται πανοπλίαν τὸν ζῆλον αὐτοῦ καὶ ὁπλοποιήσει τὴν κτίσιν εἰς ἄμυναν ἐχθρῶν. Ἐνδύσεται θώρακα δικαιοσύνην καὶ περιθήσεται κόρυθα κρίσιν ἀνυπόκριτον. Λήψεται ἀσπίδα ἀκαταμάχητον, ὁσιότητα· ὀξυνεῖ δὲ ἀπότομον ὀργὴν εἰς ῥομφαίαν. Συνεκπολεμήσει αὐτῷ ὁ κόσμος ἐπὶ τοὺς παράφρονας· πορεύσονται εὔστοχοι βολίδες ἀστραπῶν, καὶ ὡς ἀπὸ εὐκύκλου τόξου, τῶν νεφῶν, ἐπὶ σκοπὸν ἁλοῦνται, καὶ ἐκ πετροβόλου θυμοῦ πλήρεις ῥιφήσονται χάλαζαι. Ἀγανακτήσει κατ᾿ αὐτῶν ὕδωρ θαλάσσης· ποταμοὶ δὲ συγκλύσουσιν ἀποτόμως. Ἀντιστήσεται αὐτοῖς πνεῦμα δυνάμεως, καὶ ὡς λαῖλαψ ἐκλικμήσει αὐτούς, καὶ ἐρημώσει πᾶσαν τὴν γῆν ἀνομία, καὶ ἡ κακοπραγία περιτρέψει θρόνους δυναστῶν. Ἀκούσατε οὖν, Βασιλεῖς, καὶ σύνετε· μάθετε Δικασταὶ περάτων γῆς· ἐνωτίσασθε οἱ κρατοῦντες πλήθους, καὶ γεγαυρωμένοι ἐπὶ ὄχλοις ἐθνῶν· ὅτι ἐδόθη παρὰ Κυρίου ἡ κράτησις ὑμῖν, καὶ ἡ δυναστεία παρὰ Ὑψίστου.</w:t>
      </w:r>
    </w:p>
    <w:p w:rsidR="009E6784" w:rsidRPr="009D5BEF" w:rsidRDefault="009E6784" w:rsidP="009D5BEF">
      <w:pPr>
        <w:ind w:firstLine="360"/>
        <w:jc w:val="both"/>
        <w:rPr>
          <w:rFonts w:ascii="Palatino Linotype" w:hAnsi="Palatino Linotype" w:cs="Arial"/>
          <w:color w:val="333333"/>
          <w:sz w:val="22"/>
          <w:szCs w:val="22"/>
        </w:rPr>
      </w:pPr>
    </w:p>
    <w:p w:rsidR="009D5BEF" w:rsidRDefault="009D5BEF" w:rsidP="009D5BEF">
      <w:pPr>
        <w:ind w:firstLine="360"/>
        <w:jc w:val="both"/>
        <w:rPr>
          <w:rFonts w:ascii="Palatino Linotype" w:hAnsi="Palatino Linotype" w:cs="Arial"/>
          <w:i/>
          <w:color w:val="800000"/>
          <w:sz w:val="22"/>
          <w:szCs w:val="22"/>
          <w:lang w:val="en-US"/>
        </w:rPr>
      </w:pPr>
    </w:p>
    <w:p w:rsidR="009E6784" w:rsidRPr="009D5BEF" w:rsidRDefault="009E6784" w:rsidP="009D5BEF">
      <w:pPr>
        <w:ind w:firstLine="360"/>
        <w:jc w:val="center"/>
        <w:rPr>
          <w:rFonts w:ascii="Palatino Linotype" w:hAnsi="Palatino Linotype" w:cs="Arial"/>
          <w:b/>
          <w:color w:val="333333"/>
          <w:sz w:val="22"/>
          <w:szCs w:val="22"/>
        </w:rPr>
      </w:pPr>
      <w:r w:rsidRPr="009D5BEF">
        <w:rPr>
          <w:rFonts w:ascii="Palatino Linotype" w:hAnsi="Palatino Linotype" w:cs="Arial"/>
          <w:b/>
          <w:i/>
          <w:color w:val="800000"/>
          <w:sz w:val="22"/>
          <w:szCs w:val="22"/>
        </w:rPr>
        <w:t>Εἰς τὴν Λιτὴν ψάλλομεν. Ἦχος α΄. Ἀγαπίου</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Χαρμονικῶς ἐκτελοῦμεν τὴν μνήμην σου, Ἰωάσαφ ἰσαπόστολε, πάντων ἀνάκτων βάσις καὶ καύχημα. Ἀγρευθεὶς γὰρ ὑπὸ Βαρλαὰμ τοῦ τρισμάκαρος, τὴν ὀρθόδοξον Πίστιν ἐπλούτησας· ὅθεν καὶ πρόσκαιρον δόξαν, καὶ βασιλείαν ἐπίκηρον κατεφρόνησας, ἀνθ’ ἧς ἐκληρώσω τὴν ἀεὶ διαμενοῦσαν. Ἀντὶ δὲ φθαρτοῦ διαδήματος, τὸν ἀμαράντινον ἐκομίσω στέφανον. Διὸ αἰτοῦμέν σε, πρέσβευε ὑπὲρ ἡμῶν Πάτερ ἁγιώτατε.</w:t>
      </w: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ind w:firstLine="360"/>
        <w:jc w:val="center"/>
        <w:rPr>
          <w:rFonts w:ascii="Palatino Linotype" w:hAnsi="Palatino Linotype" w:cs="Arial"/>
          <w:b/>
          <w:color w:val="333333"/>
          <w:sz w:val="22"/>
          <w:szCs w:val="22"/>
        </w:rPr>
      </w:pPr>
      <w:r w:rsidRPr="009D5BEF">
        <w:rPr>
          <w:rFonts w:ascii="Palatino Linotype" w:hAnsi="Palatino Linotype" w:cs="Arial"/>
          <w:b/>
          <w:i/>
          <w:color w:val="800000"/>
          <w:sz w:val="22"/>
          <w:szCs w:val="22"/>
        </w:rPr>
        <w:t>Ἦχος β΄. Ἀγαπίου.</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Τοῦ εὐσεβοῦς Ἰωάσαφ ή μνήμη, ὡς μύρον ἐκκενούμενον σήμερον ἀνέτειλε. Χριστὸν γὰρ ποθήσας, εἰδώλων κατεφρόνησε, καὶ Κόσμον ἐμίσησε, καὶ ἐν οὐρανοῖς ἀπέλαβε τὸν τῆς ἐλπίδος στέφανον.</w:t>
      </w: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ind w:firstLine="360"/>
        <w:jc w:val="center"/>
        <w:rPr>
          <w:rFonts w:ascii="Palatino Linotype" w:hAnsi="Palatino Linotype" w:cs="Arial"/>
          <w:b/>
          <w:color w:val="333333"/>
          <w:sz w:val="22"/>
          <w:szCs w:val="22"/>
        </w:rPr>
      </w:pPr>
      <w:r w:rsidRPr="009D5BEF">
        <w:rPr>
          <w:rFonts w:ascii="Palatino Linotype" w:hAnsi="Palatino Linotype" w:cs="Arial"/>
          <w:b/>
          <w:i/>
          <w:color w:val="800000"/>
          <w:sz w:val="22"/>
          <w:szCs w:val="22"/>
        </w:rPr>
        <w:t>Ὅμοιον. Τοῦ αὐτοῦ.</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Τῶν ὑπὲρ νοῦν ἀγαθῶν δεξάμενος ἔρωτα, , πάντα τὰ ἐν Κόσμῳ τερπνὰ ὑπέρειδες Θεόληπτε, καὶ ἀγγελικῶς τὸν βίον διήνυσας. Καὶ νῦν ἐν οὐρανοῖς αὐλίζῃ, Θεὸν ἱλεούμενος ὑπὲρ τῶν πιστῶς ἐκτελούντων, Πάτερ Ἰωάσαφ, τὴν μνήμην σου.</w:t>
      </w: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2038AE">
      <w:pPr>
        <w:jc w:val="center"/>
        <w:rPr>
          <w:rFonts w:ascii="Palatino Linotype" w:hAnsi="Palatino Linotype" w:cs="Arial"/>
          <w:b/>
          <w:color w:val="333333"/>
          <w:sz w:val="22"/>
          <w:szCs w:val="22"/>
        </w:rPr>
      </w:pPr>
      <w:r w:rsidRPr="009D5BEF">
        <w:rPr>
          <w:rFonts w:ascii="Palatino Linotype" w:hAnsi="Palatino Linotype" w:cs="Arial"/>
          <w:b/>
          <w:color w:val="800000"/>
          <w:sz w:val="22"/>
          <w:szCs w:val="22"/>
        </w:rPr>
        <w:lastRenderedPageBreak/>
        <w:t>Εἰς τὸν Στίχον.Ἦχος α´. Πανεύφημοι Μάρτυρες. Ἀγαπίου</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Σοφίαν Θεοῦ τὴν ἀληθῆ, ἀγαπήσας Ὅσιε, φιλοσοφίας τὸν πρώτιστον, ὅρον ἐξήσκησας, μελέτην θανάτου· ὅθεν ἐθανάτωσας, τὰ πάθη τῆς σαρκὸς καὶ ἐζώωσας, φιλοσοφώτατα, τὴν ψυχὴν καὶ πρὸς ἀΐδιον, ἤρθης δόξαν, καὶ ζωὴν αἰώνιον.</w:t>
      </w: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800000"/>
          <w:sz w:val="22"/>
          <w:szCs w:val="22"/>
        </w:rPr>
        <w:t>Στίχ.:</w:t>
      </w:r>
      <w:r w:rsidRPr="009D5BEF">
        <w:rPr>
          <w:rFonts w:ascii="Palatino Linotype" w:hAnsi="Palatino Linotype" w:cs="Arial"/>
          <w:color w:val="333333"/>
          <w:sz w:val="22"/>
          <w:szCs w:val="22"/>
        </w:rPr>
        <w:t xml:space="preserve"> </w:t>
      </w:r>
      <w:r w:rsidRPr="009D5BEF">
        <w:rPr>
          <w:rFonts w:ascii="Palatino Linotype" w:hAnsi="Palatino Linotype" w:cs="Arial"/>
          <w:i/>
          <w:color w:val="333333"/>
          <w:sz w:val="22"/>
          <w:szCs w:val="22"/>
        </w:rPr>
        <w:t>Μακάριος ἀνὴρ ὁ φοβούμενος τὸν Κύριον.</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Λαβῶν ἐπωμάδιον Σταυρόν, τοῦ Χριστοῦ τοῖς ἴχνεσιν, ἀκολουθῶν κατεπάτησας, πᾶσαν τὴν δύναμιν, τοῦ ἐχθροῦ ἀνδρείως, ἡδονὰς τοῦ σώματος, μισήσας Ἰωάσαφ πανόλβιε· διὸ ἱκέτευε, δωρηθῆναι ταῖς ψυχαῖς ἡμῶν, τὴν εἰρήνην, καὶ τὸ μέγα ἔλεος,</w:t>
      </w: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800000"/>
          <w:sz w:val="22"/>
          <w:szCs w:val="22"/>
        </w:rPr>
        <w:t>Στίχ.:</w:t>
      </w:r>
      <w:r w:rsidRPr="009D5BEF">
        <w:rPr>
          <w:rFonts w:ascii="Palatino Linotype" w:hAnsi="Palatino Linotype" w:cs="Arial"/>
          <w:color w:val="333333"/>
          <w:sz w:val="22"/>
          <w:szCs w:val="22"/>
        </w:rPr>
        <w:t xml:space="preserve"> </w:t>
      </w:r>
      <w:r w:rsidRPr="009D5BEF">
        <w:rPr>
          <w:rFonts w:ascii="Palatino Linotype" w:hAnsi="Palatino Linotype" w:cs="Arial"/>
          <w:i/>
          <w:color w:val="333333"/>
          <w:sz w:val="22"/>
          <w:szCs w:val="22"/>
        </w:rPr>
        <w:t>Καυχήσονται Ὅσιοι ἐν δόξῃ...</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Θεοῦ ἀμπελῶνος ἀληθής, ἐργάτης καὶ δόκιμος, ἀναδειχθεὶς καὶ ἀσκήσεως, βάρος καὶ καύσωνα, πάντα τῆς ἡμέρας, καρτερῶς ἐβάστασας, ἀρδεύων τὴν στρωμνήν σου τοῖς δάκρυσι· διὸ ἀπέλαβες, πολυπλάσιον ἀντάμειψιν, τῶν σῶν πόνων, ἐκ χειρὸς Κυρίου σου.</w:t>
      </w: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ind w:firstLine="360"/>
        <w:jc w:val="center"/>
        <w:rPr>
          <w:rFonts w:ascii="Palatino Linotype" w:hAnsi="Palatino Linotype" w:cs="Arial"/>
          <w:b/>
          <w:color w:val="333333"/>
          <w:sz w:val="22"/>
          <w:szCs w:val="22"/>
        </w:rPr>
      </w:pPr>
      <w:r w:rsidRPr="009D5BEF">
        <w:rPr>
          <w:rFonts w:ascii="Palatino Linotype" w:hAnsi="Palatino Linotype" w:cs="Arial"/>
          <w:b/>
          <w:i/>
          <w:color w:val="800000"/>
          <w:sz w:val="22"/>
          <w:szCs w:val="22"/>
        </w:rPr>
        <w:t>Δόξα. Ἦχος β´.</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Ὅσιε Πάτερ, ἀγγελικὴν ζηλώσας διαγωγήν, ἀτροφίαν ἐξήσκησας, καί, τὴν ἀῤῥευστον ζωὴν καὶ ἀμείνονα, ποθήσας πανσόφως, ταύτης τῆς ἐπικηροῦ κατεφρόνησας· ὅθεν νῦν κεκλήρωσαι, ἀντὶ τῶν ἐπιγείων τὰ ἐπουράνια. Διὸ μὴ παύσῃ πρεσβεύων ὑπὲρ τῶν πίστει καὶ πόθῳ, ἐκτελούντων τὴν μνήμην σου.</w:t>
      </w: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ind w:firstLine="360"/>
        <w:jc w:val="center"/>
        <w:rPr>
          <w:rFonts w:ascii="Palatino Linotype" w:hAnsi="Palatino Linotype" w:cs="Arial"/>
          <w:b/>
          <w:color w:val="333333"/>
          <w:sz w:val="22"/>
          <w:szCs w:val="22"/>
        </w:rPr>
      </w:pPr>
      <w:r w:rsidRPr="009D5BEF">
        <w:rPr>
          <w:rFonts w:ascii="Palatino Linotype" w:hAnsi="Palatino Linotype" w:cs="Arial"/>
          <w:b/>
          <w:i/>
          <w:color w:val="800000"/>
          <w:sz w:val="22"/>
          <w:szCs w:val="22"/>
        </w:rPr>
        <w:t>Καὶ νῦν. Θεοτοκίον.</w:t>
      </w:r>
    </w:p>
    <w:p w:rsidR="009D5BEF"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Τὴν πᾶσαν ἐλπίδα μου εἰς Σὲ ἀνατίθημι, Μῆτερ τοῦ Θεοῦ, φύλαξόν με ὑπὸ τὴν σκέπην Σου.</w:t>
      </w:r>
    </w:p>
    <w:p w:rsidR="009E6784" w:rsidRPr="009D5BEF" w:rsidRDefault="009E6784" w:rsidP="009D5BEF">
      <w:pPr>
        <w:ind w:firstLine="360"/>
        <w:jc w:val="center"/>
        <w:rPr>
          <w:rFonts w:ascii="Palatino Linotype" w:hAnsi="Palatino Linotype" w:cs="Arial"/>
          <w:b/>
          <w:color w:val="333333"/>
          <w:sz w:val="22"/>
          <w:szCs w:val="22"/>
        </w:rPr>
      </w:pPr>
      <w:r w:rsidRPr="009D5BEF">
        <w:rPr>
          <w:rFonts w:ascii="Palatino Linotype" w:hAnsi="Palatino Linotype" w:cs="Arial"/>
          <w:b/>
          <w:i/>
          <w:color w:val="800000"/>
          <w:sz w:val="22"/>
          <w:szCs w:val="22"/>
        </w:rPr>
        <w:t>Νῦν ἀπολύεις.</w:t>
      </w:r>
    </w:p>
    <w:p w:rsidR="009E6784" w:rsidRPr="009D5BEF" w:rsidRDefault="009E6784" w:rsidP="009D5BEF">
      <w:pPr>
        <w:ind w:firstLine="360"/>
        <w:jc w:val="center"/>
        <w:rPr>
          <w:rFonts w:ascii="Palatino Linotype" w:hAnsi="Palatino Linotype" w:cs="Arial"/>
          <w:b/>
          <w:color w:val="333333"/>
          <w:sz w:val="22"/>
          <w:szCs w:val="22"/>
        </w:rPr>
      </w:pPr>
    </w:p>
    <w:p w:rsidR="009E6784" w:rsidRPr="009D5BEF" w:rsidRDefault="009E6784" w:rsidP="009D5BEF">
      <w:pPr>
        <w:ind w:firstLine="360"/>
        <w:jc w:val="center"/>
        <w:rPr>
          <w:rFonts w:ascii="Palatino Linotype" w:hAnsi="Palatino Linotype" w:cs="Arial"/>
          <w:b/>
          <w:color w:val="333333"/>
          <w:sz w:val="22"/>
          <w:szCs w:val="22"/>
        </w:rPr>
      </w:pPr>
      <w:r w:rsidRPr="009D5BEF">
        <w:rPr>
          <w:rFonts w:ascii="Palatino Linotype" w:hAnsi="Palatino Linotype" w:cs="Arial"/>
          <w:b/>
          <w:i/>
          <w:color w:val="800000"/>
          <w:sz w:val="22"/>
          <w:szCs w:val="22"/>
        </w:rPr>
        <w:t>Ἀπολυτίκιον. Ἦχος α´.</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Βασιλείαν μισήσας ὡς ἐχέφρων καὶ πάνσοφος, τὰς τοῦ βίου φροντίδας Ἰωάσαφ τρισόλβιε, κατέλιπες ἐν ὅλη τῇ ψυχή, καὶ ἄρας ἐπ᾿ ὤμων τὸν Σταυρόν, προσέδραμες προθύμως, τῷ Χριστῷ ὥσπερ διψῶσα ἔλαφος. Ὅθεν τῷ δεδωκότι σοι ἰσχύν, γηθόμενοι κραυγάζομεν· Δόξα σοι τῷ δοξάσαντι τὸν οὕτω σὲ ποθήσαντα.</w:t>
      </w:r>
    </w:p>
    <w:p w:rsidR="00CD6316" w:rsidRDefault="00CD6316" w:rsidP="009D5BEF">
      <w:pPr>
        <w:ind w:firstLine="360"/>
        <w:jc w:val="both"/>
        <w:rPr>
          <w:rFonts w:ascii="Palatino Linotype" w:hAnsi="Palatino Linotype" w:cs="Arial"/>
          <w:i/>
          <w:color w:val="800000"/>
          <w:sz w:val="22"/>
          <w:szCs w:val="22"/>
          <w:lang w:val="en-US"/>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Δόξα. Ἦχος γ´. Θείας πίστεως.</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Θείας πίστεως τῇ εἰσηγήσει, φῶς προσέλαβες θεογνωσίας, Ἰωάσαφ Ὁσίων ἀγλάϊσμα· τοῦ Βαρλαὰμ λαμπρυνθεὶς γὰρ τοῖς ῥήμασι, πρὸς ἀρετῶν τὴν ἀκρώρειαν ἔφθασας, μεθ᾿ οὗ πρέσβευε, Τριάδι τῇ Πανοικτίρμονι, δωρήσασθαι ἡμῖν τὸ μέγα ἔλεος.</w:t>
      </w:r>
    </w:p>
    <w:p w:rsidR="00CD6316" w:rsidRDefault="00CD6316" w:rsidP="00CD6316">
      <w:pPr>
        <w:ind w:firstLine="360"/>
        <w:jc w:val="center"/>
        <w:rPr>
          <w:rFonts w:ascii="Palatino Linotype" w:hAnsi="Palatino Linotype" w:cs="Arial"/>
          <w:b/>
          <w:i/>
          <w:color w:val="800000"/>
          <w:sz w:val="22"/>
          <w:szCs w:val="22"/>
          <w:lang w:val="en-US"/>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Καὶ νῦν. Θεοτοκίον.</w:t>
      </w:r>
    </w:p>
    <w:p w:rsidR="009E6784" w:rsidRPr="00CD6316" w:rsidRDefault="009E6784" w:rsidP="009D5BEF">
      <w:pPr>
        <w:widowControl w:val="0"/>
        <w:adjustRightInd w:val="0"/>
        <w:ind w:firstLine="426"/>
        <w:jc w:val="both"/>
        <w:rPr>
          <w:rFonts w:ascii="Palatino Linotype" w:hAnsi="Palatino Linotype" w:cs="Arial"/>
          <w:color w:val="333333"/>
          <w:sz w:val="22"/>
          <w:szCs w:val="22"/>
        </w:rPr>
      </w:pPr>
      <w:r w:rsidRPr="009D5BEF">
        <w:rPr>
          <w:rFonts w:ascii="Palatino Linotype" w:hAnsi="Palatino Linotype" w:cs="Arial"/>
          <w:color w:val="333333"/>
          <w:sz w:val="22"/>
          <w:szCs w:val="22"/>
        </w:rPr>
        <w:t>Σὲ</w:t>
      </w:r>
      <w:r w:rsidRPr="00CD6316">
        <w:rPr>
          <w:rFonts w:ascii="Palatino Linotype" w:hAnsi="Palatino Linotype" w:cs="Arial"/>
          <w:color w:val="333333"/>
          <w:sz w:val="22"/>
          <w:szCs w:val="22"/>
        </w:rPr>
        <w:t xml:space="preserve"> </w:t>
      </w:r>
      <w:r w:rsidRPr="009D5BEF">
        <w:rPr>
          <w:rFonts w:ascii="Palatino Linotype" w:hAnsi="Palatino Linotype" w:cs="Arial"/>
          <w:color w:val="333333"/>
          <w:sz w:val="22"/>
          <w:szCs w:val="22"/>
        </w:rPr>
        <w:t>τὴν</w:t>
      </w:r>
      <w:r w:rsidRPr="00CD6316">
        <w:rPr>
          <w:rFonts w:ascii="Palatino Linotype" w:hAnsi="Palatino Linotype" w:cs="Arial"/>
          <w:color w:val="333333"/>
          <w:sz w:val="22"/>
          <w:szCs w:val="22"/>
        </w:rPr>
        <w:t xml:space="preserve"> </w:t>
      </w:r>
      <w:r w:rsidRPr="009D5BEF">
        <w:rPr>
          <w:rFonts w:ascii="Palatino Linotype" w:hAnsi="Palatino Linotype" w:cs="Arial"/>
          <w:color w:val="333333"/>
          <w:sz w:val="22"/>
          <w:szCs w:val="22"/>
        </w:rPr>
        <w:t>μεσιτεύσασαν</w:t>
      </w:r>
      <w:r w:rsidRPr="00CD6316">
        <w:rPr>
          <w:rFonts w:ascii="Palatino Linotype" w:hAnsi="Palatino Linotype" w:cs="Arial"/>
          <w:color w:val="333333"/>
          <w:sz w:val="22"/>
          <w:szCs w:val="22"/>
        </w:rPr>
        <w:t xml:space="preserve"> </w:t>
      </w:r>
      <w:r w:rsidRPr="009D5BEF">
        <w:rPr>
          <w:rFonts w:ascii="Palatino Linotype" w:hAnsi="Palatino Linotype" w:cs="Arial"/>
          <w:color w:val="333333"/>
          <w:sz w:val="22"/>
          <w:szCs w:val="22"/>
        </w:rPr>
        <w:t>τὴν</w:t>
      </w:r>
      <w:r w:rsidRPr="00CD6316">
        <w:rPr>
          <w:rFonts w:ascii="Palatino Linotype" w:hAnsi="Palatino Linotype" w:cs="Arial"/>
          <w:color w:val="333333"/>
          <w:sz w:val="22"/>
          <w:szCs w:val="22"/>
        </w:rPr>
        <w:t xml:space="preserve"> </w:t>
      </w:r>
      <w:r w:rsidRPr="009D5BEF">
        <w:rPr>
          <w:rFonts w:ascii="Palatino Linotype" w:hAnsi="Palatino Linotype" w:cs="Arial"/>
          <w:color w:val="333333"/>
          <w:sz w:val="22"/>
          <w:szCs w:val="22"/>
        </w:rPr>
        <w:t>σωτηρίαν</w:t>
      </w:r>
      <w:r w:rsidRPr="00CD6316">
        <w:rPr>
          <w:rFonts w:ascii="Palatino Linotype" w:hAnsi="Palatino Linotype" w:cs="Arial"/>
          <w:color w:val="333333"/>
          <w:sz w:val="22"/>
          <w:szCs w:val="22"/>
        </w:rPr>
        <w:t xml:space="preserve"> </w:t>
      </w:r>
      <w:r w:rsidRPr="009D5BEF">
        <w:rPr>
          <w:rFonts w:ascii="Palatino Linotype" w:hAnsi="Palatino Linotype" w:cs="Arial"/>
          <w:color w:val="333333"/>
          <w:sz w:val="22"/>
          <w:szCs w:val="22"/>
        </w:rPr>
        <w:t>τοῦ</w:t>
      </w:r>
      <w:r w:rsidRPr="00CD6316">
        <w:rPr>
          <w:rFonts w:ascii="Palatino Linotype" w:hAnsi="Palatino Linotype" w:cs="Arial"/>
          <w:color w:val="333333"/>
          <w:sz w:val="22"/>
          <w:szCs w:val="22"/>
        </w:rPr>
        <w:t xml:space="preserve"> </w:t>
      </w:r>
      <w:r w:rsidRPr="009D5BEF">
        <w:rPr>
          <w:rFonts w:ascii="Palatino Linotype" w:hAnsi="Palatino Linotype" w:cs="Arial"/>
          <w:color w:val="333333"/>
          <w:sz w:val="22"/>
          <w:szCs w:val="22"/>
        </w:rPr>
        <w:t>γένους</w:t>
      </w:r>
      <w:r w:rsidRPr="00CD6316">
        <w:rPr>
          <w:rFonts w:ascii="Palatino Linotype" w:hAnsi="Palatino Linotype" w:cs="Arial"/>
          <w:color w:val="333333"/>
          <w:sz w:val="22"/>
          <w:szCs w:val="22"/>
        </w:rPr>
        <w:t xml:space="preserve"> </w:t>
      </w:r>
      <w:r w:rsidRPr="009D5BEF">
        <w:rPr>
          <w:rFonts w:ascii="Palatino Linotype" w:hAnsi="Palatino Linotype" w:cs="Arial"/>
          <w:color w:val="333333"/>
          <w:sz w:val="22"/>
          <w:szCs w:val="22"/>
        </w:rPr>
        <w:t>ἡμῶν</w:t>
      </w:r>
      <w:r w:rsidRPr="00CD6316">
        <w:rPr>
          <w:rFonts w:ascii="Palatino Linotype" w:hAnsi="Palatino Linotype" w:cs="Arial"/>
          <w:color w:val="333333"/>
          <w:sz w:val="22"/>
          <w:szCs w:val="22"/>
        </w:rPr>
        <w:t xml:space="preserve">, </w:t>
      </w:r>
      <w:r w:rsidRPr="009D5BEF">
        <w:rPr>
          <w:rFonts w:ascii="Palatino Linotype" w:hAnsi="Palatino Linotype" w:cs="Arial"/>
          <w:color w:val="333333"/>
          <w:sz w:val="22"/>
          <w:szCs w:val="22"/>
        </w:rPr>
        <w:t>ἀνυμνοῦμεν</w:t>
      </w:r>
      <w:r w:rsidRPr="00CD6316">
        <w:rPr>
          <w:rFonts w:ascii="Palatino Linotype" w:hAnsi="Palatino Linotype" w:cs="Arial"/>
          <w:color w:val="333333"/>
          <w:sz w:val="22"/>
          <w:szCs w:val="22"/>
        </w:rPr>
        <w:t xml:space="preserve"> </w:t>
      </w:r>
      <w:r w:rsidRPr="009D5BEF">
        <w:rPr>
          <w:rFonts w:ascii="Palatino Linotype" w:hAnsi="Palatino Linotype" w:cs="Arial"/>
          <w:color w:val="333333"/>
          <w:sz w:val="22"/>
          <w:szCs w:val="22"/>
        </w:rPr>
        <w:t>Θεοτόκε</w:t>
      </w:r>
      <w:r w:rsidRPr="00CD6316">
        <w:rPr>
          <w:rFonts w:ascii="Palatino Linotype" w:hAnsi="Palatino Linotype" w:cs="Arial"/>
          <w:color w:val="333333"/>
          <w:sz w:val="22"/>
          <w:szCs w:val="22"/>
        </w:rPr>
        <w:t xml:space="preserve"> </w:t>
      </w:r>
      <w:r w:rsidRPr="009D5BEF">
        <w:rPr>
          <w:rFonts w:ascii="Palatino Linotype" w:hAnsi="Palatino Linotype" w:cs="Arial"/>
          <w:color w:val="333333"/>
          <w:sz w:val="22"/>
          <w:szCs w:val="22"/>
        </w:rPr>
        <w:t>Παρθένε</w:t>
      </w:r>
      <w:r w:rsidRPr="00CD6316">
        <w:rPr>
          <w:rFonts w:ascii="Palatino Linotype" w:hAnsi="Palatino Linotype" w:cs="Arial"/>
          <w:color w:val="333333"/>
          <w:sz w:val="22"/>
          <w:szCs w:val="22"/>
        </w:rPr>
        <w:t xml:space="preserve">· </w:t>
      </w:r>
      <w:r w:rsidRPr="009D5BEF">
        <w:rPr>
          <w:rFonts w:ascii="Palatino Linotype" w:hAnsi="Palatino Linotype" w:cs="Arial"/>
          <w:color w:val="333333"/>
          <w:sz w:val="22"/>
          <w:szCs w:val="22"/>
        </w:rPr>
        <w:t>ἐν</w:t>
      </w:r>
      <w:r w:rsidRPr="00CD6316">
        <w:rPr>
          <w:rFonts w:ascii="Palatino Linotype" w:hAnsi="Palatino Linotype" w:cs="Arial"/>
          <w:color w:val="333333"/>
          <w:sz w:val="22"/>
          <w:szCs w:val="22"/>
        </w:rPr>
        <w:t xml:space="preserve"> </w:t>
      </w:r>
      <w:r w:rsidRPr="009D5BEF">
        <w:rPr>
          <w:rFonts w:ascii="Palatino Linotype" w:hAnsi="Palatino Linotype" w:cs="Arial"/>
          <w:color w:val="333333"/>
          <w:sz w:val="22"/>
          <w:szCs w:val="22"/>
        </w:rPr>
        <w:t>τῇ</w:t>
      </w:r>
      <w:r w:rsidRPr="00CD6316">
        <w:rPr>
          <w:rFonts w:ascii="Palatino Linotype" w:hAnsi="Palatino Linotype" w:cs="Arial"/>
          <w:color w:val="333333"/>
          <w:sz w:val="22"/>
          <w:szCs w:val="22"/>
        </w:rPr>
        <w:t xml:space="preserve"> </w:t>
      </w:r>
      <w:r w:rsidRPr="009D5BEF">
        <w:rPr>
          <w:rFonts w:ascii="Palatino Linotype" w:hAnsi="Palatino Linotype" w:cs="Arial"/>
          <w:color w:val="333333"/>
          <w:sz w:val="22"/>
          <w:szCs w:val="22"/>
        </w:rPr>
        <w:t>σαρκὶ</w:t>
      </w:r>
      <w:r w:rsidRPr="00CD6316">
        <w:rPr>
          <w:rFonts w:ascii="Palatino Linotype" w:hAnsi="Palatino Linotype" w:cs="Arial"/>
          <w:color w:val="333333"/>
          <w:sz w:val="22"/>
          <w:szCs w:val="22"/>
        </w:rPr>
        <w:t xml:space="preserve"> </w:t>
      </w:r>
      <w:r w:rsidRPr="009D5BEF">
        <w:rPr>
          <w:rFonts w:ascii="Palatino Linotype" w:hAnsi="Palatino Linotype" w:cs="Arial"/>
          <w:color w:val="333333"/>
          <w:sz w:val="22"/>
          <w:szCs w:val="22"/>
        </w:rPr>
        <w:t>γὰρ</w:t>
      </w:r>
      <w:r w:rsidRPr="00CD6316">
        <w:rPr>
          <w:rFonts w:ascii="Palatino Linotype" w:hAnsi="Palatino Linotype" w:cs="Arial"/>
          <w:color w:val="333333"/>
          <w:sz w:val="22"/>
          <w:szCs w:val="22"/>
        </w:rPr>
        <w:t xml:space="preserve"> </w:t>
      </w:r>
      <w:r w:rsidRPr="009D5BEF">
        <w:rPr>
          <w:rFonts w:ascii="Palatino Linotype" w:hAnsi="Palatino Linotype" w:cs="Arial"/>
          <w:color w:val="333333"/>
          <w:sz w:val="22"/>
          <w:szCs w:val="22"/>
        </w:rPr>
        <w:t>τῇ</w:t>
      </w:r>
      <w:r w:rsidRPr="00CD6316">
        <w:rPr>
          <w:rFonts w:ascii="Palatino Linotype" w:hAnsi="Palatino Linotype" w:cs="Arial"/>
          <w:color w:val="333333"/>
          <w:sz w:val="22"/>
          <w:szCs w:val="22"/>
        </w:rPr>
        <w:t xml:space="preserve"> </w:t>
      </w:r>
      <w:r w:rsidRPr="009D5BEF">
        <w:rPr>
          <w:rFonts w:ascii="Palatino Linotype" w:hAnsi="Palatino Linotype" w:cs="Arial"/>
          <w:color w:val="333333"/>
          <w:sz w:val="22"/>
          <w:szCs w:val="22"/>
        </w:rPr>
        <w:t>ἐκ</w:t>
      </w:r>
      <w:r w:rsidRPr="00CD6316">
        <w:rPr>
          <w:rFonts w:ascii="Palatino Linotype" w:hAnsi="Palatino Linotype" w:cs="Arial"/>
          <w:color w:val="333333"/>
          <w:sz w:val="22"/>
          <w:szCs w:val="22"/>
        </w:rPr>
        <w:t xml:space="preserve"> </w:t>
      </w:r>
      <w:r w:rsidRPr="009D5BEF">
        <w:rPr>
          <w:rFonts w:ascii="Palatino Linotype" w:hAnsi="Palatino Linotype" w:cs="Arial"/>
          <w:color w:val="333333"/>
          <w:sz w:val="22"/>
          <w:szCs w:val="22"/>
        </w:rPr>
        <w:t>σοῦ</w:t>
      </w:r>
      <w:r w:rsidRPr="00CD6316">
        <w:rPr>
          <w:rFonts w:ascii="Palatino Linotype" w:hAnsi="Palatino Linotype" w:cs="Arial"/>
          <w:color w:val="333333"/>
          <w:sz w:val="22"/>
          <w:szCs w:val="22"/>
        </w:rPr>
        <w:t xml:space="preserve"> </w:t>
      </w:r>
      <w:r w:rsidRPr="009D5BEF">
        <w:rPr>
          <w:rFonts w:ascii="Palatino Linotype" w:hAnsi="Palatino Linotype" w:cs="Arial"/>
          <w:color w:val="333333"/>
          <w:sz w:val="22"/>
          <w:szCs w:val="22"/>
        </w:rPr>
        <w:t>προσληφθείσῃ</w:t>
      </w:r>
      <w:r w:rsidRPr="00CD6316">
        <w:rPr>
          <w:rFonts w:ascii="Palatino Linotype" w:hAnsi="Palatino Linotype" w:cs="Arial"/>
          <w:color w:val="333333"/>
          <w:sz w:val="22"/>
          <w:szCs w:val="22"/>
        </w:rPr>
        <w:t xml:space="preserve">, </w:t>
      </w:r>
      <w:r w:rsidRPr="009D5BEF">
        <w:rPr>
          <w:rFonts w:ascii="Palatino Linotype" w:hAnsi="Palatino Linotype" w:cs="Arial"/>
          <w:color w:val="333333"/>
          <w:sz w:val="22"/>
          <w:szCs w:val="22"/>
        </w:rPr>
        <w:t>ὁ</w:t>
      </w:r>
      <w:r w:rsidRPr="00CD6316">
        <w:rPr>
          <w:rFonts w:ascii="Palatino Linotype" w:hAnsi="Palatino Linotype" w:cs="Arial"/>
          <w:color w:val="333333"/>
          <w:sz w:val="22"/>
          <w:szCs w:val="22"/>
        </w:rPr>
        <w:t xml:space="preserve"> </w:t>
      </w:r>
      <w:r w:rsidRPr="009D5BEF">
        <w:rPr>
          <w:rFonts w:ascii="Palatino Linotype" w:hAnsi="Palatino Linotype" w:cs="Arial"/>
          <w:color w:val="333333"/>
          <w:sz w:val="22"/>
          <w:szCs w:val="22"/>
        </w:rPr>
        <w:t>Υἱός</w:t>
      </w:r>
      <w:r w:rsidRPr="00CD6316">
        <w:rPr>
          <w:rFonts w:ascii="Palatino Linotype" w:hAnsi="Palatino Linotype" w:cs="Arial"/>
          <w:color w:val="333333"/>
          <w:sz w:val="22"/>
          <w:szCs w:val="22"/>
        </w:rPr>
        <w:t xml:space="preserve"> </w:t>
      </w:r>
      <w:r w:rsidRPr="009D5BEF">
        <w:rPr>
          <w:rFonts w:ascii="Palatino Linotype" w:hAnsi="Palatino Linotype" w:cs="Arial"/>
          <w:color w:val="333333"/>
          <w:sz w:val="22"/>
          <w:szCs w:val="22"/>
        </w:rPr>
        <w:t>σου</w:t>
      </w:r>
      <w:r w:rsidRPr="00CD6316">
        <w:rPr>
          <w:rFonts w:ascii="Palatino Linotype" w:hAnsi="Palatino Linotype" w:cs="Arial"/>
          <w:color w:val="333333"/>
          <w:sz w:val="22"/>
          <w:szCs w:val="22"/>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rPr>
        <w:t xml:space="preserve"> </w:t>
      </w:r>
      <w:r w:rsidRPr="009D5BEF">
        <w:rPr>
          <w:rFonts w:ascii="Palatino Linotype" w:hAnsi="Palatino Linotype" w:cs="Arial"/>
          <w:color w:val="333333"/>
          <w:sz w:val="22"/>
          <w:szCs w:val="22"/>
        </w:rPr>
        <w:t>Θεὸς</w:t>
      </w:r>
      <w:r w:rsidRPr="00CD6316">
        <w:rPr>
          <w:rFonts w:ascii="Palatino Linotype" w:hAnsi="Palatino Linotype" w:cs="Arial"/>
          <w:color w:val="333333"/>
          <w:sz w:val="22"/>
          <w:szCs w:val="22"/>
        </w:rPr>
        <w:t xml:space="preserve"> </w:t>
      </w:r>
      <w:r w:rsidRPr="009D5BEF">
        <w:rPr>
          <w:rFonts w:ascii="Palatino Linotype" w:hAnsi="Palatino Linotype" w:cs="Arial"/>
          <w:color w:val="333333"/>
          <w:sz w:val="22"/>
          <w:szCs w:val="22"/>
        </w:rPr>
        <w:t>ἡμῶν</w:t>
      </w:r>
      <w:r w:rsidRPr="00CD6316">
        <w:rPr>
          <w:rFonts w:ascii="Palatino Linotype" w:hAnsi="Palatino Linotype" w:cs="Arial"/>
          <w:color w:val="333333"/>
          <w:sz w:val="22"/>
          <w:szCs w:val="22"/>
        </w:rPr>
        <w:t xml:space="preserve"> </w:t>
      </w:r>
      <w:r w:rsidRPr="009D5BEF">
        <w:rPr>
          <w:rFonts w:ascii="Palatino Linotype" w:hAnsi="Palatino Linotype" w:cs="Arial"/>
          <w:color w:val="333333"/>
          <w:sz w:val="22"/>
          <w:szCs w:val="22"/>
        </w:rPr>
        <w:t>τὸ</w:t>
      </w:r>
      <w:r w:rsidRPr="00CD6316">
        <w:rPr>
          <w:rFonts w:ascii="Palatino Linotype" w:hAnsi="Palatino Linotype" w:cs="Arial"/>
          <w:color w:val="333333"/>
          <w:sz w:val="22"/>
          <w:szCs w:val="22"/>
        </w:rPr>
        <w:t xml:space="preserve"> </w:t>
      </w:r>
      <w:r w:rsidRPr="009D5BEF">
        <w:rPr>
          <w:rFonts w:ascii="Palatino Linotype" w:hAnsi="Palatino Linotype" w:cs="Arial"/>
          <w:color w:val="333333"/>
          <w:sz w:val="22"/>
          <w:szCs w:val="22"/>
        </w:rPr>
        <w:t>διὰ</w:t>
      </w:r>
      <w:r w:rsidRPr="00CD6316">
        <w:rPr>
          <w:rFonts w:ascii="Palatino Linotype" w:hAnsi="Palatino Linotype" w:cs="Arial"/>
          <w:color w:val="333333"/>
          <w:sz w:val="22"/>
          <w:szCs w:val="22"/>
        </w:rPr>
        <w:t xml:space="preserve"> </w:t>
      </w:r>
      <w:r w:rsidRPr="009D5BEF">
        <w:rPr>
          <w:rFonts w:ascii="Palatino Linotype" w:hAnsi="Palatino Linotype" w:cs="Arial"/>
          <w:color w:val="333333"/>
          <w:sz w:val="22"/>
          <w:szCs w:val="22"/>
        </w:rPr>
        <w:t>Σταυροῦ</w:t>
      </w:r>
      <w:r w:rsidRPr="00CD6316">
        <w:rPr>
          <w:rFonts w:ascii="Palatino Linotype" w:hAnsi="Palatino Linotype" w:cs="Arial"/>
          <w:color w:val="333333"/>
          <w:sz w:val="22"/>
          <w:szCs w:val="22"/>
        </w:rPr>
        <w:t xml:space="preserve"> </w:t>
      </w:r>
      <w:r w:rsidRPr="009D5BEF">
        <w:rPr>
          <w:rFonts w:ascii="Palatino Linotype" w:hAnsi="Palatino Linotype" w:cs="Arial"/>
          <w:color w:val="333333"/>
          <w:sz w:val="22"/>
          <w:szCs w:val="22"/>
        </w:rPr>
        <w:t>καταδεξάμενος</w:t>
      </w:r>
      <w:r w:rsidRPr="00CD6316">
        <w:rPr>
          <w:rFonts w:ascii="Palatino Linotype" w:hAnsi="Palatino Linotype" w:cs="Arial"/>
          <w:color w:val="333333"/>
          <w:sz w:val="22"/>
          <w:szCs w:val="22"/>
        </w:rPr>
        <w:t xml:space="preserve"> </w:t>
      </w:r>
      <w:r w:rsidRPr="009D5BEF">
        <w:rPr>
          <w:rFonts w:ascii="Palatino Linotype" w:hAnsi="Palatino Linotype" w:cs="Arial"/>
          <w:color w:val="333333"/>
          <w:sz w:val="22"/>
          <w:szCs w:val="22"/>
        </w:rPr>
        <w:t>πάθος</w:t>
      </w:r>
      <w:r w:rsidRPr="00CD6316">
        <w:rPr>
          <w:rFonts w:ascii="Palatino Linotype" w:hAnsi="Palatino Linotype" w:cs="Arial"/>
          <w:color w:val="333333"/>
          <w:sz w:val="22"/>
          <w:szCs w:val="22"/>
        </w:rPr>
        <w:t xml:space="preserve">, </w:t>
      </w:r>
      <w:r w:rsidRPr="009D5BEF">
        <w:rPr>
          <w:rFonts w:ascii="Palatino Linotype" w:hAnsi="Palatino Linotype" w:cs="Arial"/>
          <w:color w:val="333333"/>
          <w:sz w:val="22"/>
          <w:szCs w:val="22"/>
        </w:rPr>
        <w:t>ἐλυτρώσατο</w:t>
      </w:r>
      <w:r w:rsidRPr="00CD6316">
        <w:rPr>
          <w:rFonts w:ascii="Palatino Linotype" w:hAnsi="Palatino Linotype" w:cs="Arial"/>
          <w:color w:val="333333"/>
          <w:sz w:val="22"/>
          <w:szCs w:val="22"/>
        </w:rPr>
        <w:t xml:space="preserve"> </w:t>
      </w:r>
      <w:r w:rsidRPr="009D5BEF">
        <w:rPr>
          <w:rFonts w:ascii="Palatino Linotype" w:hAnsi="Palatino Linotype" w:cs="Arial"/>
          <w:color w:val="333333"/>
          <w:sz w:val="22"/>
          <w:szCs w:val="22"/>
        </w:rPr>
        <w:t>ἡμᾶς</w:t>
      </w:r>
      <w:r w:rsidRPr="00CD6316">
        <w:rPr>
          <w:rFonts w:ascii="Palatino Linotype" w:hAnsi="Palatino Linotype" w:cs="Arial"/>
          <w:color w:val="333333"/>
          <w:sz w:val="22"/>
          <w:szCs w:val="22"/>
        </w:rPr>
        <w:t xml:space="preserve">, </w:t>
      </w:r>
      <w:r w:rsidRPr="009D5BEF">
        <w:rPr>
          <w:rFonts w:ascii="Palatino Linotype" w:hAnsi="Palatino Linotype" w:cs="Arial"/>
          <w:color w:val="333333"/>
          <w:sz w:val="22"/>
          <w:szCs w:val="22"/>
        </w:rPr>
        <w:t>ἐκ</w:t>
      </w:r>
      <w:r w:rsidRPr="00CD6316">
        <w:rPr>
          <w:rFonts w:ascii="Palatino Linotype" w:hAnsi="Palatino Linotype" w:cs="Arial"/>
          <w:color w:val="333333"/>
          <w:sz w:val="22"/>
          <w:szCs w:val="22"/>
        </w:rPr>
        <w:t xml:space="preserve"> </w:t>
      </w:r>
      <w:r w:rsidRPr="009D5BEF">
        <w:rPr>
          <w:rFonts w:ascii="Palatino Linotype" w:hAnsi="Palatino Linotype" w:cs="Arial"/>
          <w:color w:val="333333"/>
          <w:sz w:val="22"/>
          <w:szCs w:val="22"/>
        </w:rPr>
        <w:t>φθορᾶς</w:t>
      </w:r>
      <w:r w:rsidRPr="00CD6316">
        <w:rPr>
          <w:rFonts w:ascii="Palatino Linotype" w:hAnsi="Palatino Linotype" w:cs="Arial"/>
          <w:color w:val="333333"/>
          <w:sz w:val="22"/>
          <w:szCs w:val="22"/>
        </w:rPr>
        <w:t xml:space="preserve"> </w:t>
      </w:r>
      <w:r w:rsidRPr="009D5BEF">
        <w:rPr>
          <w:rFonts w:ascii="Palatino Linotype" w:hAnsi="Palatino Linotype" w:cs="Arial"/>
          <w:color w:val="333333"/>
          <w:sz w:val="22"/>
          <w:szCs w:val="22"/>
        </w:rPr>
        <w:t>ὡς</w:t>
      </w:r>
      <w:r w:rsidRPr="00CD6316">
        <w:rPr>
          <w:rFonts w:ascii="Palatino Linotype" w:hAnsi="Palatino Linotype" w:cs="Arial"/>
          <w:color w:val="333333"/>
          <w:sz w:val="22"/>
          <w:szCs w:val="22"/>
        </w:rPr>
        <w:t xml:space="preserve"> </w:t>
      </w:r>
      <w:r w:rsidRPr="009D5BEF">
        <w:rPr>
          <w:rFonts w:ascii="Palatino Linotype" w:hAnsi="Palatino Linotype" w:cs="Arial"/>
          <w:color w:val="333333"/>
          <w:sz w:val="22"/>
          <w:szCs w:val="22"/>
        </w:rPr>
        <w:t>φιλάνθρωπος</w:t>
      </w:r>
      <w:r w:rsidRPr="00CD6316">
        <w:rPr>
          <w:rFonts w:ascii="Palatino Linotype" w:hAnsi="Palatino Linotype" w:cs="Arial"/>
          <w:color w:val="333333"/>
          <w:sz w:val="22"/>
          <w:szCs w:val="22"/>
        </w:rPr>
        <w:t>.</w:t>
      </w:r>
    </w:p>
    <w:p w:rsidR="009E6784" w:rsidRPr="002038AE" w:rsidRDefault="009E6784" w:rsidP="002038AE">
      <w:pPr>
        <w:jc w:val="both"/>
        <w:rPr>
          <w:rFonts w:ascii="Palatino Linotype" w:hAnsi="Palatino Linotype" w:cs="Arial"/>
          <w:b/>
          <w:color w:val="333333"/>
          <w:sz w:val="22"/>
          <w:szCs w:val="22"/>
        </w:rPr>
      </w:pPr>
      <w:r w:rsidRPr="002038AE">
        <w:rPr>
          <w:rFonts w:ascii="Palatino Linotype" w:hAnsi="Palatino Linotype" w:cs="Arial"/>
          <w:b/>
          <w:i/>
          <w:color w:val="800000"/>
          <w:sz w:val="22"/>
          <w:szCs w:val="22"/>
        </w:rPr>
        <w:lastRenderedPageBreak/>
        <w:t>Ἀπόλυσις.</w:t>
      </w: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ind w:firstLine="360"/>
        <w:jc w:val="both"/>
        <w:rPr>
          <w:rFonts w:ascii="Palatino Linotype" w:hAnsi="Palatino Linotype" w:cs="Arial"/>
          <w:color w:val="333333"/>
          <w:sz w:val="22"/>
          <w:szCs w:val="22"/>
        </w:rPr>
      </w:pPr>
    </w:p>
    <w:p w:rsidR="009E6784" w:rsidRPr="00CD6316" w:rsidRDefault="009E6784" w:rsidP="00CD6316">
      <w:pPr>
        <w:jc w:val="center"/>
        <w:rPr>
          <w:rFonts w:ascii="Palatino Linotype" w:hAnsi="Palatino Linotype" w:cs="Arial"/>
          <w:b/>
          <w:color w:val="333333"/>
          <w:sz w:val="22"/>
          <w:szCs w:val="22"/>
        </w:rPr>
      </w:pPr>
      <w:r w:rsidRPr="00CD6316">
        <w:rPr>
          <w:rFonts w:ascii="Palatino Linotype" w:hAnsi="Palatino Linotype" w:cs="Arial"/>
          <w:b/>
          <w:color w:val="800000"/>
          <w:sz w:val="22"/>
          <w:szCs w:val="22"/>
        </w:rPr>
        <w:t>ΟΡΘΡΟΣ</w:t>
      </w:r>
    </w:p>
    <w:p w:rsidR="009E6784" w:rsidRPr="00CD6316" w:rsidRDefault="009E6784" w:rsidP="00CD6316">
      <w:pPr>
        <w:ind w:firstLine="360"/>
        <w:jc w:val="center"/>
        <w:rPr>
          <w:rFonts w:ascii="Palatino Linotype" w:hAnsi="Palatino Linotype" w:cs="Arial"/>
          <w:b/>
          <w:color w:val="333333"/>
          <w:sz w:val="22"/>
          <w:szCs w:val="22"/>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Μετὰ τὴν α΄ Στιχολογίαν, Κάθισμα. Ἦχος α´. Τὸν Τάφον σου Σωτήρ.</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Ἀσέβειαν πατρός, εἰς εὐσέβειαν Μάκαρ, μετέβαλες εὐχαῖς, καὶ νηστείαις σχολάζων, ἀφθόνως τε διένειμας, σοῦ τὸν πλοῦτον τοῖς πένησιν· ὅθεν ἄσυλον, καὶ μὴ φθειρόμενον πλοῦτον, πολυπλάσιον, παρὰ Κυρίου λαμβάνεις, ἀεὶ εὐφραινόμενος,</w:t>
      </w:r>
    </w:p>
    <w:p w:rsidR="00CD6316" w:rsidRDefault="00CD6316" w:rsidP="009D5BEF">
      <w:pPr>
        <w:ind w:firstLine="360"/>
        <w:jc w:val="both"/>
        <w:rPr>
          <w:rFonts w:ascii="Palatino Linotype" w:hAnsi="Palatino Linotype" w:cs="Arial"/>
          <w:i/>
          <w:color w:val="800000"/>
          <w:sz w:val="22"/>
          <w:szCs w:val="22"/>
          <w:lang w:val="en-US"/>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Δόξα. Καὶ νῦν. Θεοτοκίον.</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Ἀπόθου, ὢ ψυχή, ῥᾳθυμίας τὸν ὕπνον, καὶ ἄναψον φαιδράν, μετανοίας λαμπάδα, καὶ ἔξελθε νῦν χαίρουσα, τῆς τοῦ βίου συγχύσεως, εἰς ἀπάντησιν, τοῦ ἀθανάτου νυμφίου· δέξαι λέγουσα, καὶ μὴ ἀπώσῃ μὲ Λόγε, λιταῖς τῆς τεκούσης σε.</w:t>
      </w:r>
    </w:p>
    <w:p w:rsidR="009E6784" w:rsidRPr="009D5BEF" w:rsidRDefault="009E6784" w:rsidP="009D5BEF">
      <w:pPr>
        <w:ind w:firstLine="360"/>
        <w:jc w:val="both"/>
        <w:rPr>
          <w:rFonts w:ascii="Palatino Linotype" w:hAnsi="Palatino Linotype" w:cs="Arial"/>
          <w:color w:val="333333"/>
          <w:sz w:val="22"/>
          <w:szCs w:val="22"/>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Μετὰ τὴν β΄ Στιχολογίαν, Κάθισμα. Ἦχος γ´. Τὴν ὡραιότητα.</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Δόξαν τὴν ῥέουσαν, ἐμφρόνως Ὅσιε, καὶ ἡδυπάθειαν, πᾶσαν τοῦ σώματος, ἐν᾿ ὅλη τῇ καρδίᾳ σου, ἐμίσησας Θεοφόρε, καὶ Χριστὸν ἐπόθησας, ἐφετὸν τὸ ἀκρότατον, ὅστις σὲ ἠμείψατο, οὐρανίοις χαρίσμασι. Διὸ χαρμονικῶς ἐκβοῶμεν σοι· Χαῖρε πατέρων ἀγλάϊσμα.</w:t>
      </w:r>
    </w:p>
    <w:p w:rsidR="00CD6316" w:rsidRDefault="00CD6316" w:rsidP="009D5BEF">
      <w:pPr>
        <w:ind w:firstLine="360"/>
        <w:jc w:val="both"/>
        <w:rPr>
          <w:rFonts w:ascii="Palatino Linotype" w:hAnsi="Palatino Linotype" w:cs="Arial"/>
          <w:i/>
          <w:color w:val="800000"/>
          <w:sz w:val="22"/>
          <w:szCs w:val="22"/>
          <w:lang w:val="en-US"/>
        </w:rPr>
      </w:pPr>
    </w:p>
    <w:p w:rsidR="00CD6316" w:rsidRDefault="00CD6316" w:rsidP="009D5BEF">
      <w:pPr>
        <w:ind w:firstLine="360"/>
        <w:jc w:val="both"/>
        <w:rPr>
          <w:rFonts w:ascii="Palatino Linotype" w:hAnsi="Palatino Linotype" w:cs="Arial"/>
          <w:i/>
          <w:color w:val="800000"/>
          <w:sz w:val="22"/>
          <w:szCs w:val="22"/>
          <w:lang w:val="en-US"/>
        </w:rPr>
      </w:pPr>
    </w:p>
    <w:p w:rsidR="00CD6316" w:rsidRDefault="00CD6316" w:rsidP="009D5BEF">
      <w:pPr>
        <w:ind w:firstLine="360"/>
        <w:jc w:val="both"/>
        <w:rPr>
          <w:rFonts w:ascii="Palatino Linotype" w:hAnsi="Palatino Linotype" w:cs="Arial"/>
          <w:i/>
          <w:color w:val="800000"/>
          <w:sz w:val="22"/>
          <w:szCs w:val="22"/>
          <w:lang w:val="en-US"/>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Δόξα. Καὶ νῦν. Θεοτοκίον. Ἦχος γ´. Θείας πίστεως.</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Θρόνος πάγχρυσος, τοῦ Βασιλέως, καὶ Παράδεισος, διηνθισμὲνος, ἀνεδείχθης Θεοτόκε Πανάχραντε· τὸν γὰρ Θεὸν ἐν γαστρὶ σοῦ βαστάσασα, εὐωδιάζεις ἡμᾶς θείαις χάρισιν· ὅθεν ἅπαντες Θεοῦ ἀληθῶς Μητέρα σε, κηρύττομεν ἀεὶ καὶ μεγαλύνομεν.</w:t>
      </w:r>
    </w:p>
    <w:p w:rsidR="009E6784" w:rsidRPr="009D5BEF" w:rsidRDefault="009E6784" w:rsidP="009D5BEF">
      <w:pPr>
        <w:ind w:firstLine="360"/>
        <w:jc w:val="both"/>
        <w:rPr>
          <w:rFonts w:ascii="Palatino Linotype" w:hAnsi="Palatino Linotype" w:cs="Arial"/>
          <w:color w:val="333333"/>
          <w:sz w:val="22"/>
          <w:szCs w:val="22"/>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Μετὰ τὸν Πολυέλεον, Κάθισμα. Ἦχος πλ. δ´. Τὴν Σοφίαν καὶ Λόγον.</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Τὰ ἐπίγεια πάντα καταλιπών, καὶ ἐν Κόσμῳ ὑπαρχῶν σωματικῶς, τῷ πνεύματι γέγονας, τῶν Ἀγγέλων συμμέτοχος, καὶ τὰ πάθη πάντα, νεκρώσας τοῦ σώματος, τῆς Τριάδος ἐδείχθης, σεπτὸν οἰκητήριον· ὅθεν τοὺς ἀχρήστους, τῷ Χριστῷ ταῖς εὐχαῖς σοῦ, σοφοῖς τε διδάγμασι, προσηγάγου καὶ δάκρυσιν, Ἰωάσαφ μακάριε. Πρέσβευε Χριστῷ τῷ Θεῷ, τῶν πταισμάτων ἄφεσιν δωρήσασθαι, τοῖς ἐορτὰζουσι πόθῳ, τὴν ἁγίαν μνήμην σου.</w:t>
      </w:r>
    </w:p>
    <w:p w:rsidR="00CD6316" w:rsidRDefault="00CD6316" w:rsidP="009D5BEF">
      <w:pPr>
        <w:ind w:firstLine="360"/>
        <w:jc w:val="both"/>
        <w:rPr>
          <w:rFonts w:ascii="Palatino Linotype" w:hAnsi="Palatino Linotype" w:cs="Arial"/>
          <w:i/>
          <w:color w:val="800000"/>
          <w:sz w:val="22"/>
          <w:szCs w:val="22"/>
          <w:lang w:val="en-US"/>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Δόξα. Καὶ νῦν. Θεοτοκίον.</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Χαῖρε θρόνε πυρίμορφε τοῦ Θεοῦ. Χαῖρε Κόρη καθέδρα βασιλική. Κλίνη πορφυρόστρωτε. Χρυσοπόρφυρε θάλαμε. Χλαμὺς ἀλουργόχροε. Τιμαλφέστατον τέμενος. Ἀστραπηφόρον ἅρμα. Λυχνία πολύφωτε. Χαῖρε Θεοτόκε, δωδεκάτειχε πόλις, καὶ πύλη χρυσήλατε, καὶ παστὰς ἀγλαόμορφε. Ἀγλαόχρυσε τράπεζα. Θεοκόσμητον σκήνωμα. Χαῖρε ἔνδοξε, νύμφη ἡλιοστάλακτε. Χαῖρε μόνη ψυχῆς, μοῦ διάσωσμα.</w:t>
      </w:r>
    </w:p>
    <w:p w:rsidR="009E6784" w:rsidRPr="00CD6316" w:rsidRDefault="009E6784" w:rsidP="002038AE">
      <w:pPr>
        <w:jc w:val="center"/>
        <w:rPr>
          <w:rFonts w:ascii="Palatino Linotype" w:hAnsi="Palatino Linotype" w:cs="Arial"/>
          <w:b/>
          <w:color w:val="333333"/>
          <w:sz w:val="22"/>
          <w:szCs w:val="22"/>
        </w:rPr>
      </w:pPr>
      <w:r w:rsidRPr="00CD6316">
        <w:rPr>
          <w:rFonts w:ascii="Palatino Linotype" w:hAnsi="Palatino Linotype" w:cs="Arial"/>
          <w:b/>
          <w:color w:val="800000"/>
          <w:sz w:val="22"/>
          <w:szCs w:val="22"/>
        </w:rPr>
        <w:lastRenderedPageBreak/>
        <w:t>Οἱ Ἀναβαθμοί, τὸ α΄ Ἀντίφωνον τοῦ δ΄ ἤχου.</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800000"/>
          <w:sz w:val="22"/>
          <w:szCs w:val="22"/>
        </w:rPr>
        <w:t>Προκείμενον:</w:t>
      </w:r>
      <w:r w:rsidRPr="009D5BEF">
        <w:rPr>
          <w:rFonts w:ascii="Palatino Linotype" w:hAnsi="Palatino Linotype" w:cs="Arial"/>
          <w:color w:val="333333"/>
          <w:sz w:val="22"/>
          <w:szCs w:val="22"/>
        </w:rPr>
        <w:t xml:space="preserve"> </w:t>
      </w:r>
      <w:r w:rsidRPr="009D5BEF">
        <w:rPr>
          <w:rFonts w:ascii="Palatino Linotype" w:hAnsi="Palatino Linotype" w:cs="Arial"/>
          <w:i/>
          <w:color w:val="333333"/>
          <w:sz w:val="22"/>
          <w:szCs w:val="22"/>
        </w:rPr>
        <w:t>Τίμιος ἐναντίον Κυρίου ὁ θάνατος τοῦ Ὁσίου αὐτοῦ.</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800000"/>
          <w:sz w:val="22"/>
          <w:szCs w:val="22"/>
        </w:rPr>
        <w:t>Στ.:</w:t>
      </w:r>
      <w:r w:rsidRPr="009D5BEF">
        <w:rPr>
          <w:rFonts w:ascii="Palatino Linotype" w:hAnsi="Palatino Linotype" w:cs="Arial"/>
          <w:color w:val="333333"/>
          <w:sz w:val="22"/>
          <w:szCs w:val="22"/>
        </w:rPr>
        <w:t xml:space="preserve"> </w:t>
      </w:r>
      <w:r w:rsidRPr="009D5BEF">
        <w:rPr>
          <w:rFonts w:ascii="Palatino Linotype" w:hAnsi="Palatino Linotype" w:cs="Arial"/>
          <w:i/>
          <w:color w:val="333333"/>
          <w:sz w:val="22"/>
          <w:szCs w:val="22"/>
        </w:rPr>
        <w:t>Τί ἀνταποδώσωμεν τῷ Κυρίῳ περὶ πάντων· ὧν ἀνταπέδωκεν ἡμῖν;</w:t>
      </w:r>
    </w:p>
    <w:p w:rsidR="00CD6316" w:rsidRDefault="00CD6316" w:rsidP="00CD6316">
      <w:pPr>
        <w:ind w:firstLine="360"/>
        <w:jc w:val="center"/>
        <w:rPr>
          <w:rFonts w:ascii="Palatino Linotype" w:hAnsi="Palatino Linotype" w:cs="Arial"/>
          <w:b/>
          <w:color w:val="800000"/>
          <w:sz w:val="22"/>
          <w:szCs w:val="22"/>
          <w:lang w:val="en-US"/>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color w:val="800000"/>
          <w:sz w:val="22"/>
          <w:szCs w:val="22"/>
        </w:rPr>
        <w:t>Εὐαγγέλιον ὁσιακόν.</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800000"/>
          <w:sz w:val="22"/>
          <w:szCs w:val="22"/>
        </w:rPr>
        <w:t>Ὁ Ν΄ Ψαλμός.</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800000"/>
          <w:sz w:val="22"/>
          <w:szCs w:val="22"/>
        </w:rPr>
        <w:t>Δόξα:</w:t>
      </w:r>
      <w:r w:rsidRPr="009D5BEF">
        <w:rPr>
          <w:rFonts w:ascii="Palatino Linotype" w:hAnsi="Palatino Linotype" w:cs="Arial"/>
          <w:color w:val="333333"/>
          <w:sz w:val="22"/>
          <w:szCs w:val="22"/>
        </w:rPr>
        <w:t xml:space="preserve"> </w:t>
      </w:r>
      <w:r w:rsidRPr="009D5BEF">
        <w:rPr>
          <w:rFonts w:ascii="Palatino Linotype" w:hAnsi="Palatino Linotype" w:cs="Arial"/>
          <w:i/>
          <w:color w:val="333333"/>
          <w:sz w:val="22"/>
          <w:szCs w:val="22"/>
        </w:rPr>
        <w:t>Ταῖς τοῦ σου Ὁσίου...</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800000"/>
          <w:sz w:val="22"/>
          <w:szCs w:val="22"/>
        </w:rPr>
        <w:t>Καὶ νῦν:</w:t>
      </w:r>
      <w:r w:rsidRPr="009D5BEF">
        <w:rPr>
          <w:rFonts w:ascii="Palatino Linotype" w:hAnsi="Palatino Linotype" w:cs="Arial"/>
          <w:color w:val="333333"/>
          <w:sz w:val="22"/>
          <w:szCs w:val="22"/>
        </w:rPr>
        <w:t xml:space="preserve"> </w:t>
      </w:r>
      <w:r w:rsidRPr="009D5BEF">
        <w:rPr>
          <w:rFonts w:ascii="Palatino Linotype" w:hAnsi="Palatino Linotype" w:cs="Arial"/>
          <w:i/>
          <w:color w:val="333333"/>
          <w:sz w:val="22"/>
          <w:szCs w:val="22"/>
        </w:rPr>
        <w:t>Ταῖς τῆς Θεοτόκου...</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800000"/>
          <w:sz w:val="22"/>
          <w:szCs w:val="22"/>
        </w:rPr>
        <w:t>Ἰδιόμελον. Ἦχος πλ. β´. στ.:</w:t>
      </w:r>
      <w:r w:rsidRPr="009D5BEF">
        <w:rPr>
          <w:rFonts w:ascii="Palatino Linotype" w:hAnsi="Palatino Linotype" w:cs="Arial"/>
          <w:color w:val="333333"/>
          <w:sz w:val="22"/>
          <w:szCs w:val="22"/>
        </w:rPr>
        <w:t xml:space="preserve"> </w:t>
      </w:r>
      <w:r w:rsidRPr="009D5BEF">
        <w:rPr>
          <w:rFonts w:ascii="Palatino Linotype" w:hAnsi="Palatino Linotype" w:cs="Arial"/>
          <w:i/>
          <w:color w:val="333333"/>
          <w:sz w:val="22"/>
          <w:szCs w:val="22"/>
        </w:rPr>
        <w:t>Ἐλεῆμον, ἐλέησόν με ὁ Θεός...</w:t>
      </w:r>
    </w:p>
    <w:p w:rsidR="00CD6316" w:rsidRDefault="00CD6316" w:rsidP="009D5BEF">
      <w:pPr>
        <w:ind w:firstLine="360"/>
        <w:jc w:val="both"/>
        <w:rPr>
          <w:rFonts w:ascii="Palatino Linotype" w:hAnsi="Palatino Linotype" w:cs="Arial"/>
          <w:color w:val="333333"/>
          <w:sz w:val="22"/>
          <w:szCs w:val="22"/>
          <w:lang w:val="en-US"/>
        </w:rPr>
      </w:pPr>
    </w:p>
    <w:p w:rsidR="009E6784" w:rsidRPr="00CD6316" w:rsidRDefault="009E6784" w:rsidP="009D5BEF">
      <w:pPr>
        <w:ind w:firstLine="360"/>
        <w:jc w:val="both"/>
        <w:rPr>
          <w:rFonts w:ascii="Palatino Linotype" w:hAnsi="Palatino Linotype" w:cs="Arial"/>
          <w:color w:val="333333"/>
          <w:sz w:val="22"/>
          <w:szCs w:val="22"/>
          <w:lang w:val="en-US"/>
        </w:rPr>
      </w:pPr>
      <w:r w:rsidRPr="009D5BEF">
        <w:rPr>
          <w:rFonts w:ascii="Palatino Linotype" w:hAnsi="Palatino Linotype" w:cs="Arial"/>
          <w:color w:val="333333"/>
          <w:sz w:val="22"/>
          <w:szCs w:val="22"/>
        </w:rPr>
        <w:t>Βασιλοπαῖς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Ἰωάσαφ</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Ἰνδιὼν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πολυτίμητε</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σμάραγδε</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ὁ</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ζήλῳ</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θείῳ</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τὰ</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γήϊνα</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καταλιπὼν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βασίλεια</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πρὸς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οὐρανῶν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βασιλείαν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ἀρθεὶς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διὰ</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συντόνου</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ἀσκήσεως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βασιλεύειν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ἡμᾶς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παθῶν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ἀκαθάρτων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λογισμῶν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ἀτάκτων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ἀξίωσον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τοὺς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μεγαλύνοντας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πόθῳ</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τὴν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ἀκραιφνῆ</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πολιτείαν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σου</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ἐκτελοῦντας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πίστει</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τὴν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ἀεισέβαστον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μνήμην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σου</w:t>
      </w:r>
      <w:r w:rsidRPr="00CD6316">
        <w:rPr>
          <w:rFonts w:ascii="Palatino Linotype" w:hAnsi="Palatino Linotype" w:cs="Arial"/>
          <w:color w:val="333333"/>
          <w:sz w:val="22"/>
          <w:szCs w:val="22"/>
          <w:lang w:val="en-US"/>
        </w:rPr>
        <w:t>.</w:t>
      </w:r>
    </w:p>
    <w:p w:rsidR="009E6784" w:rsidRPr="00CD6316" w:rsidRDefault="009E6784" w:rsidP="009D5BEF">
      <w:pPr>
        <w:ind w:firstLine="360"/>
        <w:jc w:val="both"/>
        <w:rPr>
          <w:rFonts w:ascii="Palatino Linotype" w:hAnsi="Palatino Linotype" w:cs="Arial"/>
          <w:color w:val="333333"/>
          <w:sz w:val="22"/>
          <w:szCs w:val="22"/>
          <w:lang w:val="en-US"/>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color w:val="800000"/>
          <w:sz w:val="22"/>
          <w:szCs w:val="22"/>
        </w:rPr>
        <w:t>Ὁ Κανὼν τῆς Θεοτόκου, καὶ τοῦ Ἁγίου β΄.</w:t>
      </w: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color w:val="800000"/>
          <w:sz w:val="22"/>
          <w:szCs w:val="22"/>
        </w:rPr>
        <w:t>Κανὼν α΄. Θεοφίλου.</w:t>
      </w: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ᾨδὴ α΄. Ἦχος πλ. β´. Ὡς ἐν ἠπείρῳ πεζεύσας.</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Ἀπὸ παθῶν ψυχοφθόρων ὡς ἀγαθός, ἀνώτερον δεῖξον μὲ ἀνυμνῆσαι τοὺς σοφούς, καὶ μεγάλους ὄντως ἀσκητάς, παρακλήσεσιν αὐτῶν, θείαις φιλάνθρωπε.</w:t>
      </w:r>
    </w:p>
    <w:p w:rsidR="00CD6316" w:rsidRDefault="00CD6316" w:rsidP="009D5BEF">
      <w:pPr>
        <w:ind w:firstLine="360"/>
        <w:jc w:val="both"/>
        <w:rPr>
          <w:rFonts w:ascii="Palatino Linotype" w:hAnsi="Palatino Linotype" w:cs="Arial"/>
          <w:color w:val="333333"/>
          <w:sz w:val="22"/>
          <w:szCs w:val="22"/>
          <w:lang w:val="en-US"/>
        </w:rPr>
      </w:pP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Τῶν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φιλεόρτων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ὁμήγυρις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ἡ</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λαμπρά</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εὐφημείτω</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σήμερον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σὺν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ἡμῖν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χαρμονικῶς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κροτείτω</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χεῖρας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μυστικῶς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Ἰδοὺ γὰρ πάρεστιν ἡμῖν, ἡμέρα εὔσημος.</w:t>
      </w:r>
    </w:p>
    <w:p w:rsidR="00900589" w:rsidRDefault="00900589" w:rsidP="009D5BEF">
      <w:pPr>
        <w:ind w:firstLine="360"/>
        <w:jc w:val="both"/>
        <w:rPr>
          <w:rFonts w:ascii="Palatino Linotype" w:hAnsi="Palatino Linotype" w:cs="Arial"/>
          <w:color w:val="333333"/>
          <w:sz w:val="22"/>
          <w:szCs w:val="22"/>
          <w:lang w:val="en-US"/>
        </w:rPr>
      </w:pPr>
    </w:p>
    <w:p w:rsidR="009E6784" w:rsidRPr="0051263C" w:rsidRDefault="009E6784" w:rsidP="009D5BEF">
      <w:pPr>
        <w:ind w:firstLine="360"/>
        <w:jc w:val="both"/>
        <w:rPr>
          <w:rFonts w:ascii="Palatino Linotype" w:hAnsi="Palatino Linotype" w:cs="Arial"/>
          <w:color w:val="333333"/>
          <w:sz w:val="22"/>
          <w:szCs w:val="22"/>
          <w:lang w:val="en-US"/>
        </w:rPr>
      </w:pPr>
      <w:r w:rsidRPr="009D5BEF">
        <w:rPr>
          <w:rFonts w:ascii="Palatino Linotype" w:hAnsi="Palatino Linotype" w:cs="Arial"/>
          <w:color w:val="333333"/>
          <w:sz w:val="22"/>
          <w:szCs w:val="22"/>
        </w:rPr>
        <w:t>Τὰ</w:t>
      </w:r>
      <w:r w:rsidRPr="0051263C">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τῶν</w:t>
      </w:r>
      <w:r w:rsidRPr="0051263C">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ἀγγέλων</w:t>
      </w:r>
      <w:r w:rsidRPr="0051263C">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νῦν</w:t>
      </w:r>
      <w:r w:rsidRPr="0051263C">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θεῖα</w:t>
      </w:r>
      <w:r w:rsidRPr="0051263C">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51263C">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ἱερά</w:t>
      </w:r>
      <w:r w:rsidRPr="0051263C">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μυστικῶς</w:t>
      </w:r>
      <w:r w:rsidRPr="0051263C">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στρατεύματα</w:t>
      </w:r>
      <w:r w:rsidRPr="0051263C">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ἐν</w:t>
      </w:r>
      <w:r w:rsidRPr="0051263C">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τῇ</w:t>
      </w:r>
      <w:r w:rsidRPr="0051263C">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μνήμη</w:t>
      </w:r>
      <w:r w:rsidRPr="0051263C">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τῶν</w:t>
      </w:r>
      <w:r w:rsidRPr="0051263C">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σοφῶν</w:t>
      </w:r>
      <w:r w:rsidRPr="0051263C">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Ἰωάσαφ</w:t>
      </w:r>
      <w:r w:rsidRPr="0051263C">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51263C">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τοῦ</w:t>
      </w:r>
      <w:r w:rsidRPr="0051263C">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Βαρλαάμ</w:t>
      </w:r>
      <w:r w:rsidRPr="0051263C">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συγχορεύουσιν</w:t>
      </w:r>
      <w:r w:rsidRPr="0051263C">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ἡμῖν</w:t>
      </w:r>
      <w:r w:rsidRPr="0051263C">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51263C">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συναγάλλονται</w:t>
      </w:r>
      <w:r w:rsidRPr="0051263C">
        <w:rPr>
          <w:rFonts w:ascii="Palatino Linotype" w:hAnsi="Palatino Linotype" w:cs="Arial"/>
          <w:color w:val="333333"/>
          <w:sz w:val="22"/>
          <w:szCs w:val="22"/>
          <w:lang w:val="en-US"/>
        </w:rPr>
        <w:t>.</w:t>
      </w:r>
    </w:p>
    <w:p w:rsidR="00CD6316" w:rsidRDefault="00CD6316" w:rsidP="009D5BEF">
      <w:pPr>
        <w:ind w:firstLine="360"/>
        <w:jc w:val="both"/>
        <w:rPr>
          <w:rFonts w:ascii="Palatino Linotype" w:hAnsi="Palatino Linotype" w:cs="Arial"/>
          <w:i/>
          <w:color w:val="800000"/>
          <w:sz w:val="22"/>
          <w:szCs w:val="22"/>
          <w:lang w:val="en-US"/>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Θεοτοκίον.</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Θείας γεγόναμεν φύσεως διά σου κοινωνοῖ, θεόνυμφε· τὸν Θεὸν γὰρ ἐν γαστρί, συλλαβοῦσα τέτοκας ἡμῖν, καὶ ἐθέωσας ἡμῶν, φύσιν τὴν ἔκπτωτον.</w:t>
      </w:r>
    </w:p>
    <w:p w:rsidR="009E6784" w:rsidRPr="009D5BEF" w:rsidRDefault="009E6784" w:rsidP="009D5BEF">
      <w:pPr>
        <w:ind w:firstLine="360"/>
        <w:jc w:val="both"/>
        <w:rPr>
          <w:rFonts w:ascii="Palatino Linotype" w:hAnsi="Palatino Linotype" w:cs="Arial"/>
          <w:color w:val="333333"/>
          <w:sz w:val="22"/>
          <w:szCs w:val="22"/>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Ἕτερος. Ἦχος πλ. δ´. ·Ἁρματηλάτην Φαραώ. Ἀγαπίου.</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Χαῖρε Πατέρων κορωνὶς πανάριστε, καὶ τῶν Ὁσίων κρηπίς, Ἀσκητῶν τὸ κλέος. Χαῖρε ἐγκαλλώπισμα, τῶν βασιλέων ἔνδοξε. Χαῖρε τῆς σωφροσύνης, τὸ περιβόητον ἄγαλμα. Χαῖρε τῶν Ἀγγέλων ἐφάμιλλε.</w:t>
      </w:r>
    </w:p>
    <w:p w:rsidR="00CD6316" w:rsidRDefault="00CD6316" w:rsidP="009D5BEF">
      <w:pPr>
        <w:ind w:firstLine="360"/>
        <w:jc w:val="both"/>
        <w:rPr>
          <w:rFonts w:ascii="Palatino Linotype" w:hAnsi="Palatino Linotype" w:cs="Arial"/>
          <w:color w:val="333333"/>
          <w:sz w:val="22"/>
          <w:szCs w:val="22"/>
          <w:lang w:val="en-US"/>
        </w:rPr>
      </w:pPr>
    </w:p>
    <w:p w:rsidR="009E6784" w:rsidRPr="00CD6316" w:rsidRDefault="009E6784" w:rsidP="009D5BEF">
      <w:pPr>
        <w:ind w:firstLine="360"/>
        <w:jc w:val="both"/>
        <w:rPr>
          <w:rFonts w:ascii="Palatino Linotype" w:hAnsi="Palatino Linotype" w:cs="Arial"/>
          <w:color w:val="333333"/>
          <w:sz w:val="22"/>
          <w:szCs w:val="22"/>
          <w:lang w:val="en-US"/>
        </w:rPr>
      </w:pPr>
      <w:r w:rsidRPr="009D5BEF">
        <w:rPr>
          <w:rFonts w:ascii="Palatino Linotype" w:hAnsi="Palatino Linotype" w:cs="Arial"/>
          <w:color w:val="333333"/>
          <w:sz w:val="22"/>
          <w:szCs w:val="22"/>
        </w:rPr>
        <w:t>Μετατεθεὶς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τῇ</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προαιρέσει</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Ὅσιε</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πρὸς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οὐρανὸν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ἀληθῶς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Ἀγγελικῶς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Πάτερ</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ἐπὶ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γῆς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ἐβίωσας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νεκρώσας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σου</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τὸ</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φρόνημα</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τῇ</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πολλῇ</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ἐγκρατείᾳ</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δι</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ἧς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Θεοῦ</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οἰκητήριον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ὤφθης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Ἰωάσαφ</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Θεσπέσιε</w:t>
      </w:r>
      <w:r w:rsidRPr="00CD6316">
        <w:rPr>
          <w:rFonts w:ascii="Palatino Linotype" w:hAnsi="Palatino Linotype" w:cs="Arial"/>
          <w:color w:val="333333"/>
          <w:sz w:val="22"/>
          <w:szCs w:val="22"/>
          <w:lang w:val="en-US"/>
        </w:rPr>
        <w:t>.</w:t>
      </w:r>
    </w:p>
    <w:p w:rsidR="00CD6316" w:rsidRDefault="00CD6316" w:rsidP="009D5BEF">
      <w:pPr>
        <w:ind w:firstLine="360"/>
        <w:jc w:val="both"/>
        <w:rPr>
          <w:rFonts w:ascii="Palatino Linotype" w:hAnsi="Palatino Linotype" w:cs="Arial"/>
          <w:color w:val="333333"/>
          <w:sz w:val="22"/>
          <w:szCs w:val="22"/>
          <w:lang w:val="en-US"/>
        </w:rPr>
      </w:pPr>
    </w:p>
    <w:p w:rsidR="009E6784" w:rsidRPr="00CD6316" w:rsidRDefault="009E6784" w:rsidP="009D5BEF">
      <w:pPr>
        <w:ind w:firstLine="360"/>
        <w:jc w:val="both"/>
        <w:rPr>
          <w:rFonts w:ascii="Palatino Linotype" w:hAnsi="Palatino Linotype" w:cs="Arial"/>
          <w:color w:val="333333"/>
          <w:sz w:val="22"/>
          <w:szCs w:val="22"/>
          <w:lang w:val="en-US"/>
        </w:rPr>
      </w:pPr>
      <w:r w:rsidRPr="009D5BEF">
        <w:rPr>
          <w:rFonts w:ascii="Palatino Linotype" w:hAnsi="Palatino Linotype" w:cs="Arial"/>
          <w:color w:val="333333"/>
          <w:sz w:val="22"/>
          <w:szCs w:val="22"/>
        </w:rPr>
        <w:t>Χαῖρε</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δυὰς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ἡ</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τῆς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Τριάδος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πρόμαχος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χαῖρε</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σοφὲ</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Βαρλαάμ</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Ἰωάσαφ</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χαῖρε</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τοῦ</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Θεοῦ</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θεράποντες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οἱ</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κόσμον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ἀρνησάμενοι</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Χριστόν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ὁλοψύχως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ὑπὲρ</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χρυσὸν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ἀγαπήσαντες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τὰ</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τῆς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σαρκὸς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βδελυξάμενοι</w:t>
      </w:r>
      <w:r w:rsidRPr="00CD6316">
        <w:rPr>
          <w:rFonts w:ascii="Palatino Linotype" w:hAnsi="Palatino Linotype" w:cs="Arial"/>
          <w:color w:val="333333"/>
          <w:sz w:val="22"/>
          <w:szCs w:val="22"/>
          <w:lang w:val="en-US"/>
        </w:rPr>
        <w:t>.</w:t>
      </w:r>
    </w:p>
    <w:p w:rsidR="00CD6316" w:rsidRDefault="00CD6316" w:rsidP="009D5BEF">
      <w:pPr>
        <w:ind w:firstLine="360"/>
        <w:jc w:val="both"/>
        <w:rPr>
          <w:rFonts w:ascii="Palatino Linotype" w:hAnsi="Palatino Linotype" w:cs="Arial"/>
          <w:i/>
          <w:color w:val="800000"/>
          <w:sz w:val="22"/>
          <w:szCs w:val="22"/>
          <w:lang w:val="en-US"/>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lastRenderedPageBreak/>
        <w:t>Θεοτοκίον.</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Ὑμνολογίαις ἱεραῖς ὑμνήσωμεν, τὴν Πολυΰμνητον, τὴν τὸν Θεὸν Λόγον, ὑπὲρ λόγον τέξασαν, τὸν μόνον Ὑπερύμνητον, ὃν ὑμνεῖ πᾶσα φύσις, καὶ οὐρανῶν τὰ στρατεύματα, θείαις ὑμνῳδίαις γεραίρουσιν.</w:t>
      </w:r>
    </w:p>
    <w:p w:rsidR="009E6784" w:rsidRPr="009D5BEF" w:rsidRDefault="009E6784" w:rsidP="009D5BEF">
      <w:pPr>
        <w:ind w:firstLine="360"/>
        <w:jc w:val="both"/>
        <w:rPr>
          <w:rFonts w:ascii="Palatino Linotype" w:hAnsi="Palatino Linotype" w:cs="Arial"/>
          <w:color w:val="333333"/>
          <w:sz w:val="22"/>
          <w:szCs w:val="22"/>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ᾨδὴ γ´. Οὐκ ἐστὶν ἅγιος ὡς σύ.</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Σοφίας θείας γεγονώς, ἔμπλεως Ἰωάσαφ, τῶν κτισμάτων τὴν φύσιν, ἐξηρεύνησας καλῶς, καὶ ἐπέγνως ἐξ αὐτῶν, ἄλλον εἶναι αἴτιον τοῦ σύμπαντος.</w:t>
      </w:r>
    </w:p>
    <w:p w:rsidR="00CD6316" w:rsidRDefault="00CD6316" w:rsidP="009D5BEF">
      <w:pPr>
        <w:ind w:firstLine="360"/>
        <w:jc w:val="both"/>
        <w:rPr>
          <w:rFonts w:ascii="Palatino Linotype" w:hAnsi="Palatino Linotype" w:cs="Arial"/>
          <w:color w:val="333333"/>
          <w:sz w:val="22"/>
          <w:szCs w:val="22"/>
          <w:lang w:val="en-US"/>
        </w:rPr>
      </w:pPr>
    </w:p>
    <w:p w:rsidR="009E6784" w:rsidRPr="00CD6316" w:rsidRDefault="009E6784" w:rsidP="009D5BEF">
      <w:pPr>
        <w:ind w:firstLine="360"/>
        <w:jc w:val="both"/>
        <w:rPr>
          <w:rFonts w:ascii="Palatino Linotype" w:hAnsi="Palatino Linotype" w:cs="Arial"/>
          <w:color w:val="333333"/>
          <w:sz w:val="22"/>
          <w:szCs w:val="22"/>
          <w:lang w:val="en-US"/>
        </w:rPr>
      </w:pPr>
      <w:r w:rsidRPr="009D5BEF">
        <w:rPr>
          <w:rFonts w:ascii="Palatino Linotype" w:hAnsi="Palatino Linotype" w:cs="Arial"/>
          <w:color w:val="333333"/>
          <w:sz w:val="22"/>
          <w:szCs w:val="22"/>
        </w:rPr>
        <w:t>Θεὸς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ἰδὼν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σοῦ</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τὸ</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ὀρθόν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Ἰωάσαφ</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τῆς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γνώμης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Βαρλαάμ</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σοι</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ἐκπέμπει</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εἰσηγήτορα</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πιστόν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ἐπέγνως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ἐξ</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αὐτοῦ</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τίς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ὁ</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τούτων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αἴτιος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ἐστὶ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σαφῶς</w:t>
      </w:r>
      <w:r w:rsidRPr="00CD6316">
        <w:rPr>
          <w:rFonts w:ascii="Palatino Linotype" w:hAnsi="Palatino Linotype" w:cs="Arial"/>
          <w:color w:val="333333"/>
          <w:sz w:val="22"/>
          <w:szCs w:val="22"/>
          <w:lang w:val="en-US"/>
        </w:rPr>
        <w:t>.</w:t>
      </w:r>
    </w:p>
    <w:p w:rsidR="00CD6316" w:rsidRDefault="00CD6316" w:rsidP="009D5BEF">
      <w:pPr>
        <w:ind w:firstLine="360"/>
        <w:jc w:val="both"/>
        <w:rPr>
          <w:rFonts w:ascii="Palatino Linotype" w:hAnsi="Palatino Linotype" w:cs="Arial"/>
          <w:color w:val="333333"/>
          <w:sz w:val="22"/>
          <w:szCs w:val="22"/>
          <w:lang w:val="en-US"/>
        </w:rPr>
      </w:pPr>
    </w:p>
    <w:p w:rsidR="009E6784" w:rsidRPr="00CD6316" w:rsidRDefault="009E6784" w:rsidP="009D5BEF">
      <w:pPr>
        <w:ind w:firstLine="360"/>
        <w:jc w:val="both"/>
        <w:rPr>
          <w:rFonts w:ascii="Palatino Linotype" w:hAnsi="Palatino Linotype" w:cs="Arial"/>
          <w:color w:val="333333"/>
          <w:sz w:val="22"/>
          <w:szCs w:val="22"/>
          <w:lang w:val="en-US"/>
        </w:rPr>
      </w:pPr>
      <w:r w:rsidRPr="009D5BEF">
        <w:rPr>
          <w:rFonts w:ascii="Palatino Linotype" w:hAnsi="Palatino Linotype" w:cs="Arial"/>
          <w:color w:val="333333"/>
          <w:sz w:val="22"/>
          <w:szCs w:val="22"/>
        </w:rPr>
        <w:t>Τριάδα</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ἀκτιστον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ἁπλῆν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ἀδιαίρετον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φύσιν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ἀνυμνήσωμεν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πάντες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εὐσεβῶς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οἱ</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γηγενεῖς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τοῖς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τοῦ</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θείου</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Βαρλαάμ</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ζωηφόροις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ῥήμασιν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ἑπόμενοι</w:t>
      </w:r>
      <w:r w:rsidRPr="00CD6316">
        <w:rPr>
          <w:rFonts w:ascii="Palatino Linotype" w:hAnsi="Palatino Linotype" w:cs="Arial"/>
          <w:color w:val="333333"/>
          <w:sz w:val="22"/>
          <w:szCs w:val="22"/>
          <w:lang w:val="en-US"/>
        </w:rPr>
        <w:t>.</w:t>
      </w:r>
    </w:p>
    <w:p w:rsidR="00CD6316" w:rsidRDefault="00CD6316" w:rsidP="009D5BEF">
      <w:pPr>
        <w:ind w:firstLine="360"/>
        <w:jc w:val="both"/>
        <w:rPr>
          <w:rFonts w:ascii="Palatino Linotype" w:hAnsi="Palatino Linotype" w:cs="Arial"/>
          <w:i/>
          <w:color w:val="800000"/>
          <w:sz w:val="22"/>
          <w:szCs w:val="22"/>
          <w:lang w:val="en-US"/>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Θεοτοκίον.</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Ἀγγέλων τάγματα ἁγνή, ὑπερέβης Παρθένε· Τὸν γὰρ τούτων Δεσπότην, συλλαβοῦσα ὑπὲρ νοῦν, εὐδοκίᾳ πατρικῇ, ἀπειράνδρως τοῦτον ἐσωμάτωσας.</w:t>
      </w:r>
    </w:p>
    <w:p w:rsidR="009E6784" w:rsidRPr="009D5BEF" w:rsidRDefault="009E6784" w:rsidP="009D5BEF">
      <w:pPr>
        <w:ind w:firstLine="360"/>
        <w:jc w:val="both"/>
        <w:rPr>
          <w:rFonts w:ascii="Palatino Linotype" w:hAnsi="Palatino Linotype" w:cs="Arial"/>
          <w:color w:val="333333"/>
          <w:sz w:val="22"/>
          <w:szCs w:val="22"/>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Ἕτερος. Ὁ στερεώσας κατ᾿ ἀρχάς.</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Σὺ τὸν ζυγὸν τὸν τοῦ Χριστοῦ, χρηστὸν βαστάσας ἐπ’ ὤμων, Ἰωάσαφ ταῖς φροντίσιν οὐδόλως, ἐδουλώθης τῆς σαρκός, ἀλλ’ ἤρθης ἐν τῷ πνεύματι, τῆς ἀρετῆς εἰς ὕψος, ὡς Ἀποστόλων ὁμόζηλος,</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Καταφρονήσας τῶν τῆς γῆς, ἡδέων τὰς οὐρανίους, ἀπολαύσεις ἐκληρώσω πλουσίως, καὶ παρίστασαι Θεῷ, τῷ ἐραστῇ σου πάνσοφε, ψάλλων σὺν Ἀσωμάτοις, διηνεκῶς τὸν τρισάγιον.</w:t>
      </w:r>
    </w:p>
    <w:p w:rsidR="00CD6316" w:rsidRDefault="00CD6316" w:rsidP="009D5BEF">
      <w:pPr>
        <w:ind w:firstLine="360"/>
        <w:jc w:val="both"/>
        <w:rPr>
          <w:rFonts w:ascii="Palatino Linotype" w:hAnsi="Palatino Linotype" w:cs="Arial"/>
          <w:color w:val="333333"/>
          <w:sz w:val="22"/>
          <w:szCs w:val="22"/>
          <w:lang w:val="en-US"/>
        </w:rPr>
      </w:pPr>
    </w:p>
    <w:p w:rsidR="009E6784" w:rsidRPr="00CD6316" w:rsidRDefault="009E6784" w:rsidP="009D5BEF">
      <w:pPr>
        <w:ind w:firstLine="360"/>
        <w:jc w:val="both"/>
        <w:rPr>
          <w:rFonts w:ascii="Palatino Linotype" w:hAnsi="Palatino Linotype" w:cs="Arial"/>
          <w:color w:val="333333"/>
          <w:sz w:val="22"/>
          <w:szCs w:val="22"/>
          <w:lang w:val="en-US"/>
        </w:rPr>
      </w:pPr>
      <w:r w:rsidRPr="009D5BEF">
        <w:rPr>
          <w:rFonts w:ascii="Palatino Linotype" w:hAnsi="Palatino Linotype" w:cs="Arial"/>
          <w:color w:val="333333"/>
          <w:sz w:val="22"/>
          <w:szCs w:val="22"/>
        </w:rPr>
        <w:t>Τῆς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ἐνάρετου</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ἐρασθείς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διαγωγῆς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τοῦ</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πανσόφου</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Βαρλαὰμ</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ἐγκαταλέλοιπας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μάκαρ</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τὰς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βίῳ</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ταραχάς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τούτῳ</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ἠκολούθησας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προσευχαῖς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ἀπαύστοις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θείας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γαλήνης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τετύχηκας</w:t>
      </w:r>
      <w:r w:rsidRPr="00CD6316">
        <w:rPr>
          <w:rFonts w:ascii="Palatino Linotype" w:hAnsi="Palatino Linotype" w:cs="Arial"/>
          <w:color w:val="333333"/>
          <w:sz w:val="22"/>
          <w:szCs w:val="22"/>
          <w:lang w:val="en-US"/>
        </w:rPr>
        <w:t>.</w:t>
      </w:r>
    </w:p>
    <w:p w:rsidR="00CD6316" w:rsidRDefault="00CD6316" w:rsidP="009D5BEF">
      <w:pPr>
        <w:ind w:firstLine="360"/>
        <w:jc w:val="both"/>
        <w:rPr>
          <w:rFonts w:ascii="Palatino Linotype" w:hAnsi="Palatino Linotype" w:cs="Arial"/>
          <w:i/>
          <w:color w:val="800000"/>
          <w:sz w:val="22"/>
          <w:szCs w:val="22"/>
          <w:lang w:val="en-US"/>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Θεοτοκίον.</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Ὁ πρὸ νεκρώσεως νεκρός, ὁ πρὸ ταφῇς τεθαμμένος, ὁ πρὸ μνήματος ἐν μνήματι μένων, τῆς λιθώδους καὶ σκληράς, ἀναλγησίας Δέσποινα, τὴν τῆς ζωῆς Μητέρα, σὲ ἱκετεύω ζωῶσαί με.</w:t>
      </w:r>
    </w:p>
    <w:p w:rsidR="009E6784" w:rsidRPr="009D5BEF" w:rsidRDefault="009E6784" w:rsidP="009D5BEF">
      <w:pPr>
        <w:ind w:firstLine="360"/>
        <w:jc w:val="both"/>
        <w:rPr>
          <w:rFonts w:ascii="Palatino Linotype" w:hAnsi="Palatino Linotype" w:cs="Arial"/>
          <w:color w:val="333333"/>
          <w:sz w:val="22"/>
          <w:szCs w:val="22"/>
        </w:rPr>
      </w:pPr>
    </w:p>
    <w:p w:rsidR="009E6784" w:rsidRPr="00CD6316" w:rsidRDefault="009E6784" w:rsidP="00CD6316">
      <w:pPr>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Καθίσματα. Ἦχος α´. Τὸν τάφον σου Σωτήρ. Θεοφίλου</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Σκιρτῶσι σὺν ἡμῖν, τῶν ἀγγέλων αἱ τάξεις, χοροὶ τῶν προφητῶν, ἀποστόλων ἡ φάλαγξ, μαρτύρων ἡ ὁμήγυρις, καὶ ποιμένων τὸ σύστημα, καὶ κατάλογος, τῶν ἀσκητῶν καὶ δικαίων, ἐν τῇ μνήμη σου, δυὰς πατέρων ἁγία, Βαρλαὰμ καὶ Ἰωάσαφ.</w:t>
      </w:r>
    </w:p>
    <w:p w:rsidR="00CD6316" w:rsidRDefault="00CD6316" w:rsidP="009D5BEF">
      <w:pPr>
        <w:ind w:firstLine="360"/>
        <w:jc w:val="both"/>
        <w:rPr>
          <w:rFonts w:ascii="Palatino Linotype" w:hAnsi="Palatino Linotype" w:cs="Arial"/>
          <w:i/>
          <w:color w:val="800000"/>
          <w:sz w:val="22"/>
          <w:szCs w:val="22"/>
          <w:lang w:val="en-US"/>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Δόξα. Ὅμοιον. Ἀγαπίου</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Ἐνθάψας πονηράς, τῶν δαιμόνων ἐνέδρας, ἐδέξω ἐκ Θεοῦ, τὰ τῆς νίκης βραβεῖα, ἐπαξίως τῶν πόνων σου, καὶ καμάτων ἀήττητε· ὅθεν χαίροντες, ἀνευφημοῦμεν ἐν ὕμνοις, τοὺς ἀγῶνάς σου, καὶ θαυμαστὰς ἀριστείας, Χριστὸν μεγαλύνοντες.</w:t>
      </w:r>
    </w:p>
    <w:p w:rsidR="00CD6316" w:rsidRDefault="00CD6316" w:rsidP="009D5BEF">
      <w:pPr>
        <w:ind w:firstLine="360"/>
        <w:jc w:val="both"/>
        <w:rPr>
          <w:rFonts w:ascii="Palatino Linotype" w:hAnsi="Palatino Linotype" w:cs="Arial"/>
          <w:i/>
          <w:color w:val="800000"/>
          <w:sz w:val="22"/>
          <w:szCs w:val="22"/>
          <w:lang w:val="en-US"/>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Καὶ νῦν. Θεοτοκίον.</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Μητέρα σὲ Θεοῦ, ἐπιστάμεθα πάντες, Παρθένον ἀληθῶς, καὶ μετὰ τόκον φανεῖσαν, οἱ πόθῳ καταφεύγοντες, πρὸς τὴν σὴν ἀγαθότητα· σὲ γὰρ ἔχομεν, ἁμαρτωλοὶ προστασίαν σὲ κεκτήμεθα, ἐν πειρασμοῖς σωτηρίαν τὴν μόνην Πανάμωμον.</w:t>
      </w:r>
    </w:p>
    <w:p w:rsidR="009E6784" w:rsidRPr="009D5BEF" w:rsidRDefault="009E6784" w:rsidP="009D5BEF">
      <w:pPr>
        <w:ind w:firstLine="360"/>
        <w:jc w:val="both"/>
        <w:rPr>
          <w:rFonts w:ascii="Palatino Linotype" w:hAnsi="Palatino Linotype" w:cs="Arial"/>
          <w:color w:val="333333"/>
          <w:sz w:val="22"/>
          <w:szCs w:val="22"/>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ᾨδὴ δ´. Χριστός μου δύναμις.</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Ὁδὸν τὴν κρείττονα, ὁδὸν τὴν φέρουσαν, εἰς νομὰς θειοτέρας οἷα σοφός, Βαρλαὰμ ὑπέδειξας τῷ Ἰωάσαφ τῷ κλεινῷ διὰ τοῦτο σὲ γεραίρομεν.</w:t>
      </w:r>
    </w:p>
    <w:p w:rsidR="00CD6316" w:rsidRDefault="00CD6316" w:rsidP="009D5BEF">
      <w:pPr>
        <w:ind w:firstLine="360"/>
        <w:jc w:val="both"/>
        <w:rPr>
          <w:rFonts w:ascii="Palatino Linotype" w:hAnsi="Palatino Linotype" w:cs="Arial"/>
          <w:color w:val="333333"/>
          <w:sz w:val="22"/>
          <w:szCs w:val="22"/>
          <w:lang w:val="en-US"/>
        </w:rPr>
      </w:pPr>
    </w:p>
    <w:p w:rsidR="009E6784" w:rsidRPr="00CD6316" w:rsidRDefault="009E6784" w:rsidP="009D5BEF">
      <w:pPr>
        <w:ind w:firstLine="360"/>
        <w:jc w:val="both"/>
        <w:rPr>
          <w:rFonts w:ascii="Palatino Linotype" w:hAnsi="Palatino Linotype" w:cs="Arial"/>
          <w:color w:val="333333"/>
          <w:sz w:val="22"/>
          <w:szCs w:val="22"/>
          <w:lang w:val="en-US"/>
        </w:rPr>
      </w:pPr>
      <w:r w:rsidRPr="009D5BEF">
        <w:rPr>
          <w:rFonts w:ascii="Palatino Linotype" w:hAnsi="Palatino Linotype" w:cs="Arial"/>
          <w:color w:val="333333"/>
          <w:sz w:val="22"/>
          <w:szCs w:val="22"/>
        </w:rPr>
        <w:t>Καθάρας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πρότερον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τὸν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νοῦν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μακάριε</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ὑπεδέξω</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τοῦ</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Πνεύματος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τοῦ</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σεπτοῦ</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χάριν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τὴν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ὑπέρφωτον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κατεφώτισας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πολλούς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τοῖς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σοφοῖς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σοῦ</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παραδείγμασιν</w:t>
      </w:r>
      <w:r w:rsidRPr="00CD6316">
        <w:rPr>
          <w:rFonts w:ascii="Palatino Linotype" w:hAnsi="Palatino Linotype" w:cs="Arial"/>
          <w:color w:val="333333"/>
          <w:sz w:val="22"/>
          <w:szCs w:val="22"/>
          <w:lang w:val="en-US"/>
        </w:rPr>
        <w:t>.</w:t>
      </w:r>
    </w:p>
    <w:p w:rsidR="00CD6316" w:rsidRDefault="00CD6316" w:rsidP="009D5BEF">
      <w:pPr>
        <w:ind w:firstLine="360"/>
        <w:jc w:val="both"/>
        <w:rPr>
          <w:rFonts w:ascii="Palatino Linotype" w:hAnsi="Palatino Linotype" w:cs="Arial"/>
          <w:color w:val="333333"/>
          <w:sz w:val="22"/>
          <w:szCs w:val="22"/>
          <w:lang w:val="en-US"/>
        </w:rPr>
      </w:pPr>
    </w:p>
    <w:p w:rsidR="009E6784" w:rsidRPr="00CD6316" w:rsidRDefault="009E6784" w:rsidP="009D5BEF">
      <w:pPr>
        <w:ind w:firstLine="360"/>
        <w:jc w:val="both"/>
        <w:rPr>
          <w:rFonts w:ascii="Palatino Linotype" w:hAnsi="Palatino Linotype" w:cs="Arial"/>
          <w:color w:val="333333"/>
          <w:sz w:val="22"/>
          <w:szCs w:val="22"/>
          <w:lang w:val="en-US"/>
        </w:rPr>
      </w:pPr>
      <w:r w:rsidRPr="009D5BEF">
        <w:rPr>
          <w:rFonts w:ascii="Palatino Linotype" w:hAnsi="Palatino Linotype" w:cs="Arial"/>
          <w:color w:val="333333"/>
          <w:sz w:val="22"/>
          <w:szCs w:val="22"/>
        </w:rPr>
        <w:t>Σταυρὸν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ἀράμενος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ἐπ᾿</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ὤμων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ἔδραμες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τοῦ</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Χριστοῦ</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κατόπιν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πανευλαβῶς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Βαρλαὰμ</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μακάριε</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Ἰωάσαφ</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τὸν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κλεινόν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προσενήνοχας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τῷ</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Κτίστῃ</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σου</w:t>
      </w:r>
      <w:r w:rsidRPr="00CD6316">
        <w:rPr>
          <w:rFonts w:ascii="Palatino Linotype" w:hAnsi="Palatino Linotype" w:cs="Arial"/>
          <w:color w:val="333333"/>
          <w:sz w:val="22"/>
          <w:szCs w:val="22"/>
          <w:lang w:val="en-US"/>
        </w:rPr>
        <w:t>.</w:t>
      </w:r>
    </w:p>
    <w:p w:rsidR="00CD6316" w:rsidRDefault="00CD6316" w:rsidP="009D5BEF">
      <w:pPr>
        <w:ind w:firstLine="360"/>
        <w:jc w:val="both"/>
        <w:rPr>
          <w:rFonts w:ascii="Palatino Linotype" w:hAnsi="Palatino Linotype" w:cs="Arial"/>
          <w:i/>
          <w:color w:val="800000"/>
          <w:sz w:val="22"/>
          <w:szCs w:val="22"/>
          <w:lang w:val="en-US"/>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Θεοτοκίον.</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Νομίμως Δέσποινα, σὲ προηγόρευσαν, οἱ προφῆται οἱ θεῖοι ἐκφαντικώς, κόρην καὶ θεόπαιδα ἐκ διανοίας καθαράς, καὶ ἀνύμνουν σου τὴν σύλληψιν.</w:t>
      </w:r>
    </w:p>
    <w:p w:rsidR="009E6784" w:rsidRPr="009D5BEF" w:rsidRDefault="009E6784" w:rsidP="009D5BEF">
      <w:pPr>
        <w:ind w:firstLine="360"/>
        <w:jc w:val="both"/>
        <w:rPr>
          <w:rFonts w:ascii="Palatino Linotype" w:hAnsi="Palatino Linotype" w:cs="Arial"/>
          <w:color w:val="333333"/>
          <w:sz w:val="22"/>
          <w:szCs w:val="22"/>
        </w:rPr>
      </w:pPr>
    </w:p>
    <w:p w:rsidR="00CD6316" w:rsidRDefault="00CD6316" w:rsidP="009D5BEF">
      <w:pPr>
        <w:ind w:firstLine="360"/>
        <w:jc w:val="both"/>
        <w:rPr>
          <w:rFonts w:ascii="Palatino Linotype" w:hAnsi="Palatino Linotype" w:cs="Arial"/>
          <w:i/>
          <w:color w:val="800000"/>
          <w:sz w:val="22"/>
          <w:szCs w:val="22"/>
          <w:lang w:val="en-US"/>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Ἕτερος. Σύ μου ἰσχύς, Κύριε.</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Ὄντως ἐν σοί, τὸ τοῦ Χριστοῦ Εὐαγγέλιον, ἐπληρώθη, Ἰωάσαφ πάνσοφε· τὸν γὰρ Σταυρόν σου ἀναλαβών, πάντα τὰ ἡδέα, σαρκὸς καὶ κόσμου ἐμίσησας, ποθήσας τὸν Σωτῆρα, οὗ τοῖς ἴχνεσιν ὅλως, ἀκορέστῳ στοργῇ ἠκολούθησας.</w:t>
      </w:r>
    </w:p>
    <w:p w:rsidR="00CD6316" w:rsidRDefault="00CD6316" w:rsidP="009D5BEF">
      <w:pPr>
        <w:ind w:firstLine="360"/>
        <w:jc w:val="both"/>
        <w:rPr>
          <w:rFonts w:ascii="Palatino Linotype" w:hAnsi="Palatino Linotype" w:cs="Arial"/>
          <w:color w:val="333333"/>
          <w:sz w:val="22"/>
          <w:szCs w:val="22"/>
          <w:lang w:val="en-US"/>
        </w:rPr>
      </w:pPr>
    </w:p>
    <w:p w:rsidR="009E6784" w:rsidRPr="00CD6316" w:rsidRDefault="009E6784" w:rsidP="009D5BEF">
      <w:pPr>
        <w:ind w:firstLine="360"/>
        <w:jc w:val="both"/>
        <w:rPr>
          <w:rFonts w:ascii="Palatino Linotype" w:hAnsi="Palatino Linotype" w:cs="Arial"/>
          <w:color w:val="333333"/>
          <w:sz w:val="22"/>
          <w:szCs w:val="22"/>
          <w:lang w:val="en-US"/>
        </w:rPr>
      </w:pPr>
      <w:r w:rsidRPr="009D5BEF">
        <w:rPr>
          <w:rFonts w:ascii="Palatino Linotype" w:hAnsi="Palatino Linotype" w:cs="Arial"/>
          <w:color w:val="333333"/>
          <w:sz w:val="22"/>
          <w:szCs w:val="22"/>
        </w:rPr>
        <w:t>Ἔζη</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Χριστός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σοὶ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τῷ</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ὄντι</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μακάριε</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σὺ</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ἔζης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αὐτῷ</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γηθόμενος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μὴ</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προσχὼν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ὅλως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τῇ</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σαρκί</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ἀλλὰ</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πᾶσαν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ταύτης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προσπάθειαν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βδελυξάμενος·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διὸ</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νῦν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σὺν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ἐκείνῳ</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τῶν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ἐσόπτρων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λυθέντων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βασιλεύεις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ἀεὶ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εὐφραινόμενος</w:t>
      </w:r>
      <w:r w:rsidRPr="00CD6316">
        <w:rPr>
          <w:rFonts w:ascii="Palatino Linotype" w:hAnsi="Palatino Linotype" w:cs="Arial"/>
          <w:color w:val="333333"/>
          <w:sz w:val="22"/>
          <w:szCs w:val="22"/>
          <w:lang w:val="en-US"/>
        </w:rPr>
        <w:t>.</w:t>
      </w:r>
    </w:p>
    <w:p w:rsidR="00CD6316" w:rsidRDefault="00CD6316" w:rsidP="009D5BEF">
      <w:pPr>
        <w:ind w:firstLine="360"/>
        <w:jc w:val="both"/>
        <w:rPr>
          <w:rFonts w:ascii="Palatino Linotype" w:hAnsi="Palatino Linotype" w:cs="Arial"/>
          <w:color w:val="333333"/>
          <w:sz w:val="22"/>
          <w:szCs w:val="22"/>
          <w:lang w:val="en-US"/>
        </w:rPr>
      </w:pPr>
    </w:p>
    <w:p w:rsidR="009E6784" w:rsidRPr="00CD6316" w:rsidRDefault="009E6784" w:rsidP="009D5BEF">
      <w:pPr>
        <w:ind w:firstLine="360"/>
        <w:jc w:val="both"/>
        <w:rPr>
          <w:rFonts w:ascii="Palatino Linotype" w:hAnsi="Palatino Linotype" w:cs="Arial"/>
          <w:color w:val="333333"/>
          <w:sz w:val="22"/>
          <w:szCs w:val="22"/>
          <w:lang w:val="en-US"/>
        </w:rPr>
      </w:pPr>
      <w:r w:rsidRPr="009D5BEF">
        <w:rPr>
          <w:rFonts w:ascii="Palatino Linotype" w:hAnsi="Palatino Linotype" w:cs="Arial"/>
          <w:color w:val="333333"/>
          <w:sz w:val="22"/>
          <w:szCs w:val="22"/>
        </w:rPr>
        <w:t>Σὲ</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ὁ</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Πατήρ</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τῶν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οἰκτιρμῶν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προσελάβετο</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ὡς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γνησίως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τοῦτον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ἀγαπήσαντα</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ταῖς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αὐτοῦ</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Πάτερ</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ἐντολαῖς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ἐπαγρυπνηκότα</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τοῖς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υἱοῖς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συναρίθμιον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τῆς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χάριτος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ποιήσας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ἀϊδίου</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σὲ</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δόξης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Ἰωὰσαφ</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θεόφρον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ἠξίωσεν</w:t>
      </w:r>
      <w:r w:rsidRPr="00CD6316">
        <w:rPr>
          <w:rFonts w:ascii="Palatino Linotype" w:hAnsi="Palatino Linotype" w:cs="Arial"/>
          <w:color w:val="333333"/>
          <w:sz w:val="22"/>
          <w:szCs w:val="22"/>
          <w:lang w:val="en-US"/>
        </w:rPr>
        <w:t>.</w:t>
      </w:r>
    </w:p>
    <w:p w:rsidR="00CD6316" w:rsidRDefault="00CD6316" w:rsidP="009D5BEF">
      <w:pPr>
        <w:ind w:firstLine="360"/>
        <w:jc w:val="both"/>
        <w:rPr>
          <w:rFonts w:ascii="Palatino Linotype" w:hAnsi="Palatino Linotype" w:cs="Arial"/>
          <w:i/>
          <w:color w:val="800000"/>
          <w:sz w:val="22"/>
          <w:szCs w:val="22"/>
          <w:lang w:val="en-US"/>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Θεοτοκίον.</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Πίστις θερμή, ἡγείσθω καὶ μὴ ἀποδειξις, τοῦ φρικώδους, Κόρη μυστηρίου σου· κατανοούμενον γὰρ αὐτό, ἄφραστον ὑπάρχει, καὶ θεωρούμενον ἄληπτον· ἑστὸς γὰρ παρατρέχει, καὶ ληφθὲν διαφεύγει, καὶ φανέν τι μικρὸν ἀποκρύπτεται.</w:t>
      </w:r>
    </w:p>
    <w:p w:rsidR="009E6784" w:rsidRPr="009D5BEF" w:rsidRDefault="009E6784" w:rsidP="009D5BEF">
      <w:pPr>
        <w:ind w:firstLine="360"/>
        <w:jc w:val="both"/>
        <w:rPr>
          <w:rFonts w:ascii="Palatino Linotype" w:hAnsi="Palatino Linotype" w:cs="Arial"/>
          <w:color w:val="333333"/>
          <w:sz w:val="22"/>
          <w:szCs w:val="22"/>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ᾨδή ε´. Τῷ θείῳ φέγγει σου ἀγαθέ.</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Ἡγήσω πάντα διὰ Χριστόν, κόνιν καὶ παρέβλεψας αὐτά, θείῳ φλεγόμενος ἔρωτι· Τοῦτον γάρ, ἐπέγνως Θεὸν τὸν ὄντως Θεόν, ἐκ πλάνης τῶν εἰδώλων σὲ λυτρωσάμενον.</w:t>
      </w:r>
    </w:p>
    <w:p w:rsidR="00CD6316" w:rsidRDefault="00CD6316" w:rsidP="009D5BEF">
      <w:pPr>
        <w:ind w:firstLine="360"/>
        <w:jc w:val="both"/>
        <w:rPr>
          <w:rFonts w:ascii="Palatino Linotype" w:hAnsi="Palatino Linotype" w:cs="Arial"/>
          <w:color w:val="333333"/>
          <w:sz w:val="22"/>
          <w:szCs w:val="22"/>
          <w:lang w:val="en-US"/>
        </w:rPr>
      </w:pPr>
    </w:p>
    <w:p w:rsidR="009E6784" w:rsidRPr="00CD6316" w:rsidRDefault="009E6784" w:rsidP="009D5BEF">
      <w:pPr>
        <w:ind w:firstLine="360"/>
        <w:jc w:val="both"/>
        <w:rPr>
          <w:rFonts w:ascii="Palatino Linotype" w:hAnsi="Palatino Linotype" w:cs="Arial"/>
          <w:color w:val="333333"/>
          <w:sz w:val="22"/>
          <w:szCs w:val="22"/>
          <w:lang w:val="en-US"/>
        </w:rPr>
      </w:pPr>
      <w:r w:rsidRPr="009D5BEF">
        <w:rPr>
          <w:rFonts w:ascii="Palatino Linotype" w:hAnsi="Palatino Linotype" w:cs="Arial"/>
          <w:color w:val="333333"/>
          <w:sz w:val="22"/>
          <w:szCs w:val="22"/>
        </w:rPr>
        <w:lastRenderedPageBreak/>
        <w:t>Ἐκήρυξας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κόσμῳ</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τὸν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τοῦ</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Θεοῦ</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λόγον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εὐδοκίᾳ</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πατρικῇ</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συνεργίᾳ</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τοῦ</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Πνεύματος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ἄνθρωπον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γενόμενον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ἀληθῶς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τὸν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Ὄντως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Θεόν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κατάρας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τῆς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ἀρχαὶας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πάντας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ῥυσάμενον</w:t>
      </w:r>
      <w:r w:rsidRPr="00CD6316">
        <w:rPr>
          <w:rFonts w:ascii="Palatino Linotype" w:hAnsi="Palatino Linotype" w:cs="Arial"/>
          <w:color w:val="333333"/>
          <w:sz w:val="22"/>
          <w:szCs w:val="22"/>
          <w:lang w:val="en-US"/>
        </w:rPr>
        <w:t>.</w:t>
      </w:r>
    </w:p>
    <w:p w:rsidR="00CD6316" w:rsidRDefault="00CD6316" w:rsidP="009D5BEF">
      <w:pPr>
        <w:ind w:firstLine="360"/>
        <w:jc w:val="both"/>
        <w:rPr>
          <w:rFonts w:ascii="Palatino Linotype" w:hAnsi="Palatino Linotype" w:cs="Arial"/>
          <w:color w:val="333333"/>
          <w:sz w:val="22"/>
          <w:szCs w:val="22"/>
          <w:lang w:val="en-US"/>
        </w:rPr>
      </w:pPr>
    </w:p>
    <w:p w:rsidR="009E6784" w:rsidRPr="00CD6316" w:rsidRDefault="009E6784" w:rsidP="009D5BEF">
      <w:pPr>
        <w:ind w:firstLine="360"/>
        <w:jc w:val="both"/>
        <w:rPr>
          <w:rFonts w:ascii="Palatino Linotype" w:hAnsi="Palatino Linotype" w:cs="Arial"/>
          <w:color w:val="333333"/>
          <w:sz w:val="22"/>
          <w:szCs w:val="22"/>
          <w:lang w:val="en-US"/>
        </w:rPr>
      </w:pPr>
      <w:r w:rsidRPr="009D5BEF">
        <w:rPr>
          <w:rFonts w:ascii="Palatino Linotype" w:hAnsi="Palatino Linotype" w:cs="Arial"/>
          <w:color w:val="333333"/>
          <w:sz w:val="22"/>
          <w:szCs w:val="22"/>
        </w:rPr>
        <w:t>Προσήξας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ἀρίστᾳ</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τῷ</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Χριστῷ</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τὸν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σὸν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γεννήτορα</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σοφέ</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διὰ</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τοῦ</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θείου</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βαπτίσματος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ὅθεν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καί</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τῆς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θείας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δόξης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σὺν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σοι</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μετέσχε</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λαμπρῶς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στεφάνῳ</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οὐρανίῳ</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ἐκλαμπρυνόμενος</w:t>
      </w:r>
      <w:r w:rsidRPr="00CD6316">
        <w:rPr>
          <w:rFonts w:ascii="Palatino Linotype" w:hAnsi="Palatino Linotype" w:cs="Arial"/>
          <w:color w:val="333333"/>
          <w:sz w:val="22"/>
          <w:szCs w:val="22"/>
          <w:lang w:val="en-US"/>
        </w:rPr>
        <w:t>.</w:t>
      </w:r>
    </w:p>
    <w:p w:rsidR="00CD6316" w:rsidRDefault="00CD6316" w:rsidP="009D5BEF">
      <w:pPr>
        <w:ind w:firstLine="360"/>
        <w:jc w:val="both"/>
        <w:rPr>
          <w:rFonts w:ascii="Palatino Linotype" w:hAnsi="Palatino Linotype" w:cs="Arial"/>
          <w:i/>
          <w:color w:val="800000"/>
          <w:sz w:val="22"/>
          <w:szCs w:val="22"/>
          <w:lang w:val="en-US"/>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Θεοτοκίον.</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Ἀπὸ πασῶν γενεῶν ὁ Θεός, ἰδὼν σοῦ τῆς ψυχῆς τὸ εὐγενές, ἐξελέξατο σὲ μητέρα κόρην αὐτοῦ, γενέσθαι σεμνὴ καὶ εἶναι καὶ τιμᾶσθαι σὲ κατηξίωσεν.</w:t>
      </w:r>
    </w:p>
    <w:p w:rsidR="009E6784" w:rsidRPr="009D5BEF" w:rsidRDefault="009E6784" w:rsidP="009D5BEF">
      <w:pPr>
        <w:ind w:firstLine="360"/>
        <w:jc w:val="both"/>
        <w:rPr>
          <w:rFonts w:ascii="Palatino Linotype" w:hAnsi="Palatino Linotype" w:cs="Arial"/>
          <w:color w:val="333333"/>
          <w:sz w:val="22"/>
          <w:szCs w:val="22"/>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Ἕτερος. Ἵνα τί με ἀπώσω.</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Ἵνα τῶν αἰωνίων, ἀγαθῶν ἐπιτυχὴς ἐγκαταλέλοιπας, τὰ ῥευστὰ ὡς ὄντα, τῶν ἀράχνης ἱστῶν εὐτελέστερα, καὶ πωλήσας πάντα, τὸν μαργαρίτην ἐκομίσω, τὸν ὑπερτιμον Πάτερ ὡς πάνσοφος.</w:t>
      </w:r>
    </w:p>
    <w:p w:rsidR="00CD6316" w:rsidRDefault="00CD6316" w:rsidP="009D5BEF">
      <w:pPr>
        <w:ind w:firstLine="360"/>
        <w:jc w:val="both"/>
        <w:rPr>
          <w:rFonts w:ascii="Palatino Linotype" w:hAnsi="Palatino Linotype" w:cs="Arial"/>
          <w:color w:val="333333"/>
          <w:sz w:val="22"/>
          <w:szCs w:val="22"/>
          <w:lang w:val="en-US"/>
        </w:rPr>
      </w:pPr>
    </w:p>
    <w:p w:rsidR="009E6784" w:rsidRPr="00CD6316" w:rsidRDefault="009E6784" w:rsidP="009D5BEF">
      <w:pPr>
        <w:ind w:firstLine="360"/>
        <w:jc w:val="both"/>
        <w:rPr>
          <w:rFonts w:ascii="Palatino Linotype" w:hAnsi="Palatino Linotype" w:cs="Arial"/>
          <w:color w:val="333333"/>
          <w:sz w:val="22"/>
          <w:szCs w:val="22"/>
          <w:lang w:val="en-US"/>
        </w:rPr>
      </w:pPr>
      <w:r w:rsidRPr="009D5BEF">
        <w:rPr>
          <w:rFonts w:ascii="Palatino Linotype" w:hAnsi="Palatino Linotype" w:cs="Arial"/>
          <w:color w:val="333333"/>
          <w:sz w:val="22"/>
          <w:szCs w:val="22"/>
        </w:rPr>
        <w:t>Τῆς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ἡμέρας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τὸ</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βάρος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Πάτερ</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τὸν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καύσωνα</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στεῤῥῶς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ἐβάστασας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ἀρετῶν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τὸν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θεῖον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ἀμπελῶνα</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καλῶς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ἐργασάμενος·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ὅθεν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τῇ</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ἐσπέρᾳ</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τῆς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ἐκ</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τοῦ</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βίου</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ἐκδημίας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τὸν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μισθὸν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ἐκομίσω</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ἐπάξιον</w:t>
      </w:r>
      <w:r w:rsidRPr="00CD6316">
        <w:rPr>
          <w:rFonts w:ascii="Palatino Linotype" w:hAnsi="Palatino Linotype" w:cs="Arial"/>
          <w:color w:val="333333"/>
          <w:sz w:val="22"/>
          <w:szCs w:val="22"/>
          <w:lang w:val="en-US"/>
        </w:rPr>
        <w:t>.</w:t>
      </w:r>
    </w:p>
    <w:p w:rsidR="00CD6316" w:rsidRDefault="00CD6316" w:rsidP="009D5BEF">
      <w:pPr>
        <w:ind w:firstLine="360"/>
        <w:jc w:val="both"/>
        <w:rPr>
          <w:rFonts w:ascii="Palatino Linotype" w:hAnsi="Palatino Linotype" w:cs="Arial"/>
          <w:color w:val="333333"/>
          <w:sz w:val="22"/>
          <w:szCs w:val="22"/>
          <w:lang w:val="en-US"/>
        </w:rPr>
      </w:pPr>
    </w:p>
    <w:p w:rsidR="009E6784" w:rsidRPr="00CD6316" w:rsidRDefault="009E6784" w:rsidP="009D5BEF">
      <w:pPr>
        <w:ind w:firstLine="360"/>
        <w:jc w:val="both"/>
        <w:rPr>
          <w:rFonts w:ascii="Palatino Linotype" w:hAnsi="Palatino Linotype" w:cs="Arial"/>
          <w:color w:val="333333"/>
          <w:sz w:val="22"/>
          <w:szCs w:val="22"/>
          <w:lang w:val="en-US"/>
        </w:rPr>
      </w:pPr>
      <w:r w:rsidRPr="009D5BEF">
        <w:rPr>
          <w:rFonts w:ascii="Palatino Linotype" w:hAnsi="Palatino Linotype" w:cs="Arial"/>
          <w:color w:val="333333"/>
          <w:sz w:val="22"/>
          <w:szCs w:val="22"/>
        </w:rPr>
        <w:t>Παῤῥησίαν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ὡς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ἔχων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τῷ</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Σωτήρι</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Θεῷ</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καθικέτευε</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ὅπως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ἐγκλημάτων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τὴν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συγχώρησιν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πᾶσι</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δωρήσηται</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τοῖς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ἐπιτελοῦσι</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χαρμονικῶς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σου</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τὴν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φωσφόρον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πανέορτον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μνήμην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μακάριε</w:t>
      </w:r>
      <w:r w:rsidRPr="00CD6316">
        <w:rPr>
          <w:rFonts w:ascii="Palatino Linotype" w:hAnsi="Palatino Linotype" w:cs="Arial"/>
          <w:color w:val="333333"/>
          <w:sz w:val="22"/>
          <w:szCs w:val="22"/>
          <w:lang w:val="en-US"/>
        </w:rPr>
        <w:t>.</w:t>
      </w: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Θεοτοκίον.</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Ὡς πολύδακρυν βίον, καὶ ὡς πολυστένακτον ἀνύων δίαυλον, δυσωπῶ σε Κόρη, εἰς παράκλησίν τε καὶ ἀνάψυξιν, τῆς πολυωδύνου, καὶ ταλαιπωροῦ μου καρδίας, ἐναργῆ τὴν σὴν μνήμην παράσχου μοι.</w:t>
      </w:r>
    </w:p>
    <w:p w:rsidR="009E6784" w:rsidRPr="009D5BEF" w:rsidRDefault="009E6784" w:rsidP="009D5BEF">
      <w:pPr>
        <w:ind w:firstLine="360"/>
        <w:jc w:val="both"/>
        <w:rPr>
          <w:rFonts w:ascii="Palatino Linotype" w:hAnsi="Palatino Linotype" w:cs="Arial"/>
          <w:color w:val="333333"/>
          <w:sz w:val="22"/>
          <w:szCs w:val="22"/>
        </w:rPr>
      </w:pPr>
    </w:p>
    <w:p w:rsidR="009E6784" w:rsidRPr="00CD6316" w:rsidRDefault="009E6784" w:rsidP="00CD6316">
      <w:pPr>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ᾨδὴ στ´. Τοῦ βίου τὴν θάλασσαν.</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Ἐκήρυξας ὅσιε, ὡς ἀπόστολος Χριστοῦ, τὸ τῆς Τριάδος ὄνομα, καὶ ὡς ὕδωρ ἐκάλυψε τῶν ἐθνῶν, θαλάσσας ὁ λόγος σου, ἀληθῶς Ἰωάσαφ ἀξιάγαστε.</w:t>
      </w:r>
    </w:p>
    <w:p w:rsidR="00CD6316" w:rsidRDefault="00CD6316" w:rsidP="009D5BEF">
      <w:pPr>
        <w:ind w:firstLine="360"/>
        <w:jc w:val="both"/>
        <w:rPr>
          <w:rFonts w:ascii="Palatino Linotype" w:hAnsi="Palatino Linotype" w:cs="Arial"/>
          <w:color w:val="333333"/>
          <w:sz w:val="22"/>
          <w:szCs w:val="22"/>
          <w:lang w:val="en-US"/>
        </w:rPr>
      </w:pPr>
    </w:p>
    <w:p w:rsidR="009E6784" w:rsidRPr="00CD6316" w:rsidRDefault="009E6784" w:rsidP="009D5BEF">
      <w:pPr>
        <w:ind w:firstLine="360"/>
        <w:jc w:val="both"/>
        <w:rPr>
          <w:rFonts w:ascii="Palatino Linotype" w:hAnsi="Palatino Linotype" w:cs="Arial"/>
          <w:color w:val="333333"/>
          <w:sz w:val="22"/>
          <w:szCs w:val="22"/>
          <w:lang w:val="en-US"/>
        </w:rPr>
      </w:pPr>
      <w:r w:rsidRPr="009D5BEF">
        <w:rPr>
          <w:rFonts w:ascii="Palatino Linotype" w:hAnsi="Palatino Linotype" w:cs="Arial"/>
          <w:color w:val="333333"/>
          <w:sz w:val="22"/>
          <w:szCs w:val="22"/>
        </w:rPr>
        <w:t>Ναοὺς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τῷ</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Δεσπότῃ</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σου</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δομησάμενος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πολλούς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πάντας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πρὸς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εὐσέβειαν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τοῖς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σοφοῖς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σοῦ</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λόγοις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μεταβαλλών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βασίλειον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ὕπαρξιν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καταλέλοιπας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χαίρων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τῷ</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οἰκέτῃ</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σου</w:t>
      </w:r>
      <w:r w:rsidRPr="00CD6316">
        <w:rPr>
          <w:rFonts w:ascii="Palatino Linotype" w:hAnsi="Palatino Linotype" w:cs="Arial"/>
          <w:color w:val="333333"/>
          <w:sz w:val="22"/>
          <w:szCs w:val="22"/>
          <w:lang w:val="en-US"/>
        </w:rPr>
        <w:t>.</w:t>
      </w:r>
    </w:p>
    <w:p w:rsidR="00CD6316" w:rsidRDefault="00CD6316" w:rsidP="009D5BEF">
      <w:pPr>
        <w:ind w:firstLine="360"/>
        <w:jc w:val="both"/>
        <w:rPr>
          <w:rFonts w:ascii="Palatino Linotype" w:hAnsi="Palatino Linotype" w:cs="Arial"/>
          <w:color w:val="333333"/>
          <w:sz w:val="22"/>
          <w:szCs w:val="22"/>
          <w:lang w:val="en-US"/>
        </w:rPr>
      </w:pPr>
    </w:p>
    <w:p w:rsidR="009E6784" w:rsidRPr="00CD6316" w:rsidRDefault="009E6784" w:rsidP="009D5BEF">
      <w:pPr>
        <w:ind w:firstLine="360"/>
        <w:jc w:val="both"/>
        <w:rPr>
          <w:rFonts w:ascii="Palatino Linotype" w:hAnsi="Palatino Linotype" w:cs="Arial"/>
          <w:color w:val="333333"/>
          <w:sz w:val="22"/>
          <w:szCs w:val="22"/>
          <w:lang w:val="en-US"/>
        </w:rPr>
      </w:pPr>
      <w:r w:rsidRPr="009D5BEF">
        <w:rPr>
          <w:rFonts w:ascii="Palatino Linotype" w:hAnsi="Palatino Linotype" w:cs="Arial"/>
          <w:color w:val="333333"/>
          <w:sz w:val="22"/>
          <w:szCs w:val="22"/>
        </w:rPr>
        <w:t>Πατέρα</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τὸν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ἄναρχον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συνάναρχον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Υἱόν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Πνεῦμα</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τὸ</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πανάγιον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πανευσεβῶς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ὑμνήσωμεν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πιστοί</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ἑπόμενοι</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ῥήσεσι</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τοῦ</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σοφοῦ</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Ἰωάσαφ</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τοῦ</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Βαρλαάμ</w:t>
      </w:r>
      <w:r w:rsidRPr="00CD6316">
        <w:rPr>
          <w:rFonts w:ascii="Palatino Linotype" w:hAnsi="Palatino Linotype" w:cs="Arial"/>
          <w:color w:val="333333"/>
          <w:sz w:val="22"/>
          <w:szCs w:val="22"/>
          <w:lang w:val="en-US"/>
        </w:rPr>
        <w:t>.</w:t>
      </w:r>
    </w:p>
    <w:p w:rsidR="00CD6316" w:rsidRDefault="00CD6316" w:rsidP="009D5BEF">
      <w:pPr>
        <w:ind w:firstLine="360"/>
        <w:jc w:val="both"/>
        <w:rPr>
          <w:rFonts w:ascii="Palatino Linotype" w:hAnsi="Palatino Linotype" w:cs="Arial"/>
          <w:i/>
          <w:color w:val="800000"/>
          <w:sz w:val="22"/>
          <w:szCs w:val="22"/>
          <w:lang w:val="en-US"/>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Θεοτοκίον.</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Σκηνώσας ἐν μήτρᾳ σου, ὁ τὰ πάντα τῇ χειρί, διακρατῶν πανάμωμε, τῆς χειρός με ἐῤῥύσατο τῶν ἐχθρῶν, καὶ χεῖρά μοι δέδωκε, βοηθείας ὁ μόνος πολυέλεος.</w:t>
      </w:r>
    </w:p>
    <w:p w:rsidR="009E6784" w:rsidRPr="009D5BEF" w:rsidRDefault="009E6784" w:rsidP="009D5BEF">
      <w:pPr>
        <w:ind w:firstLine="360"/>
        <w:jc w:val="both"/>
        <w:rPr>
          <w:rFonts w:ascii="Palatino Linotype" w:hAnsi="Palatino Linotype" w:cs="Arial"/>
          <w:color w:val="333333"/>
          <w:sz w:val="22"/>
          <w:szCs w:val="22"/>
        </w:rPr>
      </w:pPr>
    </w:p>
    <w:p w:rsidR="002038AE" w:rsidRDefault="002038AE" w:rsidP="00CD6316">
      <w:pPr>
        <w:ind w:firstLine="360"/>
        <w:jc w:val="center"/>
        <w:rPr>
          <w:rFonts w:ascii="Palatino Linotype" w:hAnsi="Palatino Linotype" w:cs="Arial"/>
          <w:b/>
          <w:i/>
          <w:color w:val="800000"/>
          <w:sz w:val="22"/>
          <w:szCs w:val="22"/>
          <w:lang w:val="en-US"/>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lastRenderedPageBreak/>
        <w:t>Ἕτερος. Ἱλάσθητί μοι Σωτήρ.</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Ὡς πάροικος ἐν τῇ γῆ, καὶ παρεπίδημος ἤνεγκας, τὰς κακουχίας σαρκός, νηστείαις καὶ δάκρυσι, σχολάζων ἀοίδιμε, καὶ ἀδιαλείπτως, τῷ Δεσπότῃ προσευχόμενος.</w:t>
      </w:r>
    </w:p>
    <w:p w:rsidR="00CD6316" w:rsidRDefault="00CD6316" w:rsidP="009D5BEF">
      <w:pPr>
        <w:ind w:firstLine="360"/>
        <w:jc w:val="both"/>
        <w:rPr>
          <w:rFonts w:ascii="Palatino Linotype" w:hAnsi="Palatino Linotype" w:cs="Arial"/>
          <w:color w:val="333333"/>
          <w:sz w:val="22"/>
          <w:szCs w:val="22"/>
          <w:lang w:val="en-US"/>
        </w:rPr>
      </w:pPr>
    </w:p>
    <w:p w:rsidR="009E6784" w:rsidRPr="00CD6316" w:rsidRDefault="009E6784" w:rsidP="009D5BEF">
      <w:pPr>
        <w:ind w:firstLine="360"/>
        <w:jc w:val="both"/>
        <w:rPr>
          <w:rFonts w:ascii="Palatino Linotype" w:hAnsi="Palatino Linotype" w:cs="Arial"/>
          <w:color w:val="333333"/>
          <w:sz w:val="22"/>
          <w:szCs w:val="22"/>
          <w:lang w:val="en-US"/>
        </w:rPr>
      </w:pPr>
      <w:r w:rsidRPr="009D5BEF">
        <w:rPr>
          <w:rFonts w:ascii="Palatino Linotype" w:hAnsi="Palatino Linotype" w:cs="Arial"/>
          <w:color w:val="333333"/>
          <w:sz w:val="22"/>
          <w:szCs w:val="22"/>
        </w:rPr>
        <w:t>Ὡς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κῆπος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πανευθαλής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ἐδείχθης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ὄντως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εὔκαρπος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δακρύων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τοῖς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ὀχετοῖς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καλῶς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ἀρδευόμενος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μυρίπνουν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Ὅσιε</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τὸν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καρπὸν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τῷ</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Κτίστῃ</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Ἰωάσαφ</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προσενήνοχας</w:t>
      </w:r>
      <w:r w:rsidRPr="00CD6316">
        <w:rPr>
          <w:rFonts w:ascii="Palatino Linotype" w:hAnsi="Palatino Linotype" w:cs="Arial"/>
          <w:color w:val="333333"/>
          <w:sz w:val="22"/>
          <w:szCs w:val="22"/>
          <w:lang w:val="en-US"/>
        </w:rPr>
        <w:t>.</w:t>
      </w:r>
    </w:p>
    <w:p w:rsidR="00CD6316" w:rsidRDefault="00CD6316" w:rsidP="009D5BEF">
      <w:pPr>
        <w:ind w:firstLine="360"/>
        <w:jc w:val="both"/>
        <w:rPr>
          <w:rFonts w:ascii="Palatino Linotype" w:hAnsi="Palatino Linotype" w:cs="Arial"/>
          <w:color w:val="333333"/>
          <w:sz w:val="22"/>
          <w:szCs w:val="22"/>
          <w:lang w:val="en-US"/>
        </w:rPr>
      </w:pPr>
    </w:p>
    <w:p w:rsidR="009E6784" w:rsidRPr="00CD6316" w:rsidRDefault="009E6784" w:rsidP="009D5BEF">
      <w:pPr>
        <w:ind w:firstLine="360"/>
        <w:jc w:val="both"/>
        <w:rPr>
          <w:rFonts w:ascii="Palatino Linotype" w:hAnsi="Palatino Linotype" w:cs="Arial"/>
          <w:color w:val="333333"/>
          <w:sz w:val="22"/>
          <w:szCs w:val="22"/>
          <w:lang w:val="en-US"/>
        </w:rPr>
      </w:pPr>
      <w:r w:rsidRPr="009D5BEF">
        <w:rPr>
          <w:rFonts w:ascii="Palatino Linotype" w:hAnsi="Palatino Linotype" w:cs="Arial"/>
          <w:color w:val="333333"/>
          <w:sz w:val="22"/>
          <w:szCs w:val="22"/>
        </w:rPr>
        <w:t>Τὰς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κοσμικὰς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ἡδονάς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ἀπολαύσεις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μισήσαντες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Χριστὸν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ὑπὲρ</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τὸν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χρυσόν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σοφῶς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ἐποθήσατε</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τούτου</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ταῖς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νεύσεσιν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εἴξαντες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προθύμως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σὺν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αὐτῷ</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νῦν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ἐπαγάλλεσθε</w:t>
      </w:r>
      <w:r w:rsidRPr="00CD6316">
        <w:rPr>
          <w:rFonts w:ascii="Palatino Linotype" w:hAnsi="Palatino Linotype" w:cs="Arial"/>
          <w:color w:val="333333"/>
          <w:sz w:val="22"/>
          <w:szCs w:val="22"/>
          <w:lang w:val="en-US"/>
        </w:rPr>
        <w:t>.</w:t>
      </w:r>
    </w:p>
    <w:p w:rsidR="00CD6316" w:rsidRDefault="00CD6316" w:rsidP="009D5BEF">
      <w:pPr>
        <w:ind w:firstLine="360"/>
        <w:jc w:val="both"/>
        <w:rPr>
          <w:rFonts w:ascii="Palatino Linotype" w:hAnsi="Palatino Linotype" w:cs="Arial"/>
          <w:i/>
          <w:color w:val="800000"/>
          <w:sz w:val="22"/>
          <w:szCs w:val="22"/>
          <w:lang w:val="en-US"/>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Θεοτοκίον.</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Τὸ σκήνωμα τοῦ θεοῦ, τὸ θεῖον ὄντως καὶ πάνσεπτον, ὑμνήσωμεν εὐσεβώς Μαρίαν τὴν ἄχραντον· Θεὸν γὰρ ἐγέννησε, παράδοξον θαῦμα! τὸν ἀχώρητον καὶ ἄληπτον.</w:t>
      </w:r>
    </w:p>
    <w:p w:rsidR="009E6784" w:rsidRPr="009D5BEF" w:rsidRDefault="009E6784" w:rsidP="009D5BEF">
      <w:pPr>
        <w:ind w:firstLine="360"/>
        <w:jc w:val="both"/>
        <w:rPr>
          <w:rFonts w:ascii="Palatino Linotype" w:hAnsi="Palatino Linotype" w:cs="Arial"/>
          <w:color w:val="333333"/>
          <w:sz w:val="22"/>
          <w:szCs w:val="22"/>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Κοντάκιον. Ἦχος β´. Τὰ ἄνω ζητῶν.</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Τὴν πάνσεπτον νῦν δυάδα τῶν ὁσίων σου, τιμῶντες πιστῶς καὶ πόθῳ μακαρίζοντες, ἐκτενῶς βοῶμέν σοι· ταῖς αὐτῶν δεήσεσιν δώρησαι, τὰ σὰ ἐλέη πᾶσιν ἀγαθέ, ὡς μόνος Σωτήρ μου πολυέλεος.</w:t>
      </w:r>
    </w:p>
    <w:p w:rsidR="00CD6316" w:rsidRDefault="00CD6316" w:rsidP="009D5BEF">
      <w:pPr>
        <w:ind w:firstLine="360"/>
        <w:jc w:val="both"/>
        <w:rPr>
          <w:rFonts w:ascii="Palatino Linotype" w:hAnsi="Palatino Linotype" w:cs="Arial"/>
          <w:i/>
          <w:color w:val="800000"/>
          <w:sz w:val="22"/>
          <w:szCs w:val="22"/>
          <w:lang w:val="en-US"/>
        </w:rPr>
      </w:pPr>
    </w:p>
    <w:p w:rsidR="00CD6316" w:rsidRDefault="00CD6316" w:rsidP="009D5BEF">
      <w:pPr>
        <w:ind w:firstLine="360"/>
        <w:jc w:val="both"/>
        <w:rPr>
          <w:rFonts w:ascii="Palatino Linotype" w:hAnsi="Palatino Linotype" w:cs="Arial"/>
          <w:i/>
          <w:color w:val="800000"/>
          <w:sz w:val="22"/>
          <w:szCs w:val="22"/>
          <w:lang w:val="en-US"/>
        </w:rPr>
      </w:pPr>
    </w:p>
    <w:p w:rsidR="00CD6316" w:rsidRDefault="00CD6316" w:rsidP="009D5BEF">
      <w:pPr>
        <w:ind w:firstLine="360"/>
        <w:jc w:val="both"/>
        <w:rPr>
          <w:rFonts w:ascii="Palatino Linotype" w:hAnsi="Palatino Linotype" w:cs="Arial"/>
          <w:i/>
          <w:color w:val="800000"/>
          <w:sz w:val="22"/>
          <w:szCs w:val="22"/>
          <w:lang w:val="en-US"/>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Ὁ Οἶκος.</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Λόγον Χριστὲ οὐρανόθεν μοι δίδου, ἀνυμνῆσαι ἀξίως τοὺς σοφοὺς ἀσκητάς, οὓς αὐτὸς μεγάλως ἐδόξασας καὶ ὡς γνησίους θεράποντας σὺν ἀγγέλοις ὑμνεῖν σὲ ἠξίωσας, ὡς ὑπερύμνητον Θεὸν καὶ μόνον Κύριον, καὶ θείους παραστάτας τοῦ ἀστέκτου σου βήματος ἔδειξας, καὶ θαύματα πλεῖστα ἐνεργεῖν τούτοις Λόγε εἰς ὕμνον σου δέδωκας, ὁ μόνος Σωτήρ μου πολυέλεος.</w:t>
      </w: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ind w:firstLine="360"/>
        <w:jc w:val="both"/>
        <w:rPr>
          <w:rFonts w:ascii="Palatino Linotype" w:hAnsi="Palatino Linotype" w:cs="Arial"/>
          <w:color w:val="333333"/>
          <w:sz w:val="22"/>
          <w:szCs w:val="22"/>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Συναξάριον.</w:t>
      </w:r>
    </w:p>
    <w:p w:rsidR="009E6784" w:rsidRPr="00CD6316" w:rsidRDefault="009E6784" w:rsidP="009D5BEF">
      <w:pPr>
        <w:ind w:firstLine="360"/>
        <w:jc w:val="both"/>
        <w:rPr>
          <w:rFonts w:ascii="Palatino Linotype" w:hAnsi="Palatino Linotype" w:cs="Arial"/>
          <w:b/>
          <w:color w:val="333333"/>
          <w:sz w:val="22"/>
          <w:szCs w:val="22"/>
        </w:rPr>
      </w:pPr>
      <w:r w:rsidRPr="00CD6316">
        <w:rPr>
          <w:rFonts w:ascii="Palatino Linotype" w:hAnsi="Palatino Linotype" w:cs="Arial"/>
          <w:b/>
          <w:color w:val="800000"/>
          <w:sz w:val="22"/>
          <w:szCs w:val="22"/>
        </w:rPr>
        <w:t>Τῇ ΚΣΤ΄ τοῦ αὐτοῦ μηνός, μνήμη τῶν Ὁσίων, Ἰωάσαφ υἱοῦ Ἀβενὴρ βασιλέως τῶν Ἰνδιὼν καὶ Βαρλαὰμ τοῦ διδασκάλου αὐτοῦ.</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i/>
          <w:color w:val="333333"/>
          <w:sz w:val="22"/>
          <w:szCs w:val="22"/>
        </w:rPr>
        <w:t>Δεξάμενος τὸ σπέρμα τῶν θείων λόγων,</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i/>
          <w:color w:val="333333"/>
          <w:sz w:val="22"/>
          <w:szCs w:val="22"/>
        </w:rPr>
        <w:t>Ἰωάσαφ ἄσταχυν ἀρετῶν φύῃ</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i/>
          <w:color w:val="333333"/>
          <w:sz w:val="22"/>
          <w:szCs w:val="22"/>
        </w:rPr>
        <w:t>Ζηλῶν τὰ βασίλεια παμβασιλέως,</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i/>
          <w:color w:val="333333"/>
          <w:sz w:val="22"/>
          <w:szCs w:val="22"/>
        </w:rPr>
        <w:t>Ὤκησεν υἱὸς γηΐνου βασιλέως.</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i/>
          <w:color w:val="333333"/>
          <w:sz w:val="22"/>
          <w:szCs w:val="22"/>
        </w:rPr>
        <w:t>διδαγμάτων πανάγρα Βαρλαὰμ φέρων</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i/>
          <w:color w:val="333333"/>
          <w:sz w:val="22"/>
          <w:szCs w:val="22"/>
        </w:rPr>
        <w:t>σκύμνον λέοντος εἷλεν, ἀλλ᾿ οὑ θηρίου.</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 xml:space="preserve">Οὗτος ὁ μακάριος καὶ ἅγιος πατὴρ ἡμῶν Ἰωάσαφ υἱὸς ἢν Ἀβενήρ τινος βασιλέως τῆς ἐνδοτέρας Αἰθιοπίας. Διὰ δὲ τὸ μετατεθῆναι αὐτὸν πρὸς τὴν εἰς Χριστὸν πίστιν ἱεραῖς εἰσηγήσεσι καὶ σοφαῖς παραινέσεσι τοῦ μακαρίου Βαρλαὰμ ὁ τούτου πατὴρ Ἀβενὴρ οὔπω φωτισθεὶς τῷ θείῳ βαπτίσματι, ἀλλ᾿ ἔτι τῇ τῶν εἰδώλων πλάνῃ δεδουλωμένος μυρίαις μαγκανίαις ἐχρήσατο, ἵνα τοῦτον </w:t>
      </w:r>
      <w:r w:rsidRPr="009D5BEF">
        <w:rPr>
          <w:rFonts w:ascii="Palatino Linotype" w:hAnsi="Palatino Linotype" w:cs="Arial"/>
          <w:color w:val="333333"/>
          <w:sz w:val="22"/>
          <w:szCs w:val="22"/>
        </w:rPr>
        <w:lastRenderedPageBreak/>
        <w:t xml:space="preserve">ἀποστήσῃ τῆς ὀρθοδόξου πίστεως. Ὁ δὲ ταύτας ὡς ἱστὸν ἀράχνης τῇ δυνάμει τοῦ ἐν αὐτῷ θείου Πνεύματος διέλυσε καὶ εἰς οὐδὲν ἀπεδείκνυεν καὶ τὸ ἑαυτοῦ σῶμα ἐτοίμως εἶχεν ἐκδοῦναι πρὸς θάνατον. Ὁ δὲ Ἀβενὴρ τῇ τοῦ παιδὸς ἀγάπῃ ἡττηθεὶς τῇ ἀληθεῖα δὲ μᾶλλον τοῦτον ὁρῶν ἀχάριστον τῆς ἀγάπης τοῦ Χριστοῦ, ἐξέδοτο πρὸς αὐτὸν τὸ ἥμισυ τῆς ἀρχῆς αὐτοῦ καὶ κατὰ πάντα ὡς τὸ εἶκος συμβασιλεύειν αὐτῷ ἠπείγετο, ἵνα τῇ ταύτης δόξῃ ἀπατηθεὶς ἐξομώσηται τὴν εὐσέβειαν. Ἀλλὰ διήμαρτε τοῦ σκοποῦ. Οὗτος γὰρ ὁ ὅσιος Ἰωάσαφ καιροῦ καὶ ἀδείας λαβόμενος κατὰ πᾶσαν χώραν καὶ πάλιν τοὺς εἰδωλικοὺς ναοὺς ἐξηφάνισεν ἕως ἐδάφους καὶ τὰ ἐν αὐτοῖς εἴδωλα εἰς λεπτὰ τεμῶν διέδωκε πτωχοῖς. Ἐκκλησίας ἐδήματο καὶ ἐπ᾿ ὄψεσι πάντων ἐν ταῖς λεωφόροις τὸν πάνσεπτον Σταυρὸν τοῦ Χριστοῦ ἐστάναι προσέταξεν, ἐπισκόπους τε καὶ πρεσβυτέρους προσεκαλέσατο καὶ πάντας τοὺς ἀπὸ τὴν χεῖραν αὐτοῦ πρὸς τὴν εὐσέβειαν μετατεθῆναι προσέταττεν. Ἀποκαμὼν τοίνυν ὁ τούτου πατὴρ καὶ μὴ ἔχων ὅ,τι καὶ διαπράξατο ἐπιστραφεὶς τὸν Χριστὸν ὡμολόγησε, τὴν βασιλείαν πᾶσαν τῷ ἰδίῳ υἱῷ καταλείψας. Τοῦ γοῦν θείου βαπτίσματος ἀξιωθεὶς ὁ τοιοῦτος καὶ γεγονὼς υἱὸς κατὰ πνεῦμα τοῦ φιλτάτου Ἰωάσαφ ἐπὶ τέσσαρσι χρόνοις βιοὺς ἐν μετανοίᾳ καὶ δάκρυσι κόνιν ἀεὶ τῆς κεφαλῆς κατέχεεν βαρέως τε στενάζων καθ᾿ ἑκάστην ἑαυτὸν τοῖς δάκρυσιν ἐλουε μόνος μόνῳ τῷ πανταχοῦ παρόντι ὁμιλῶν καὶ συγγνώμην ἑαυτῷ τῶν οἰκείων πταισμάτων ἐξαιτούμενος. Μετὰ ταῦτα δὲ νόσῳ τινὶ περιπεσὼν τῷ Θεῷ ηὐχαρίστει καὶ πυκνὰ κατεφίλει τὸν φίλτατον παῖδα καί εἰς χεῖράς σου φιλάνθρωπε Θεὲ παρατίθημι τὸ πνεῦμά μου, ἐπειπὼν μἐν ετανοίᾳ τὴν ψυχὴν τῷ Κυρίῳ παρέθετο. Ὁ δὲ Ἰωάσαφ πάντας τοὺς θησαυροὺς ἀνοίξας κατεκένωσεν ὑπὲρ τῆς ἐκείνου ψυχῆς τῇ δὲ τεσσαρακοστῇ ἡμέρᾳ τῆς τοῦ πατρὸς αὐτοῦ τελευτῆς μνήμην αὐτῷ τελῶν συγκαλεῖ πάντας τοὺς ὑπ᾿ αὐτὸν καὶ πολλὰ περὶ εὐσεβείας καὶ ἀρετῆς διδάξας τούτους καὶ ἐπευξάμενος τῆς Συγκλήτου τινὰ Βαραχίαν ὀνόματι εἰς βασιλέα ἀποκαθίστησιν. Ὅθεν καὶ πένθος ἔλαβεν ἅπαντας καὶ ἀθυμίᾳ πολλῇ συνείχοντο. Ὁ δὲ λόγοις αὐτοὺς παρακλήσεως τῶν πολλῶν κατασιγήσας οἰμωγῶν πάντων ὁρώντων ἐξέρχεται τοῦ παλατιοὺ καὶ πάντων ὁμοῦ τῶν πραγμάτων καταφρονεῖ πατεῖ πάσας τὰς τοῦ σώματος ἡδονάς, ὑπερόρᾳ πλούτου καὶ δόξης καὶ τῆς παρὰ ἀνθρώπων τιμῆς. Ἀποθεὶς δὲ τὸ διάδημα καὶ τὴν βασιλικὴν ἁλουργίδα καταλείψας ἐξεισὶ τῶν ἀνακτόρων μὴ ἄρτον ἐπιφερόμενος, μὴ ὕδωρ, μὴ ἀλλο τὶ τῶν πρὸς τροφὴν ἐπιτηδείων, μήτε μὴν ἱμάτιον ἠμφιεσμένος, ἀλλ᾿ ἡ μόνον ῥάκος τρίχινον καὶ τοῦ σάκκῳ ἐμφερές, ὁ παρὰ τοῦ Βαρλαὰμ ᾐτήσατο πάλαι. Ἅμα μὲν εἰς μνήμην τῆς τοῦ διδασκάλου ἀσκήσεως, ἅμα δὲ καὶ εἰς φυλακτήριον αὐτοῦ. Ὅθεν καὶ πολλοὺς πειρασμοὺς ὑπομείνας ἐν τῇ ὁδῷ ἐν ἡμέραις πολλαῖς καταλαμβάνει τὴν ἔρημον τῆς Σεναρίτιδος γῆς καὶ διετίαν ὅλην ἐν τῇ ἐρήμῳ τελέσας, μὴ εὑρίσκων τὸν ποθούμενον Βαρλαὰμ μετὰ πόνους ἀμυθήτους καὶ ἀσκήσεις μεγάλας καταλαμβάνει τὸ τούτου κελλίδριον. Συνόντες τοίνυν ἀμφότεροι ἐπὶ ἔτεσι πλείστοις θαυμαστήν τε καὶ ὑπὲρ ἄνθρωπον μετήρχοντο πολιτείαν. Καὶ μετὰ τοὺς πολλοὺς αὐτῶν ὑπὲρ εὐσεβείας καὶ ἀρετῆς καμάτους, πρῶτον μὲν ἐκδημεῖ τῶν ὧδε καὶ πρὸς Χριστὸν ὃν ἐξ ὅλης ψυχῆς ἠγάπησεν ἐνδημεῖ ὁ θειότατος Βαρλαάμ. Ὁ δὲ Ἰωάσαφ μετὰ χρόνον τινὰ πέμπτῳ μὲν γὰρ καὶ εἰκοστῷ τῆς ἡλικίας ἔτει τὴν ἐπίγειον καταλιπὼν βασιλείαν τὸν ἀσκητικὸν ὑπῆλθεν ἀγῶνα ἢ μᾶλλον εἰπεῖν γενναίως ἐδέξατο. Πέντε δὲ πρὸς τοῖς τριάκοντα χρόνοις ἐν τῇ πανερήμῳ ἐκείνη ἀσκήσας, πολλὰς μὲν πρότερον ψυχὰς τοῦ ψυχοφθόρου δράκοντος ἀφαρπάσας τῷ Θεῷ προσήγαγε καὶ </w:t>
      </w:r>
      <w:r w:rsidRPr="009D5BEF">
        <w:rPr>
          <w:rFonts w:ascii="Palatino Linotype" w:hAnsi="Palatino Linotype" w:cs="Arial"/>
          <w:color w:val="333333"/>
          <w:sz w:val="22"/>
          <w:szCs w:val="22"/>
        </w:rPr>
        <w:lastRenderedPageBreak/>
        <w:t>ἀποστολικῆς διὰ τοῦτο χάριτος ἠξιώθῃ. Μάρτυς δὲ τῇ προαιρέσει γενόμενος παῤῥησίᾳ τὸν Χριστὸν ἐνώπιον βασιλέων καὶ τυράννων ὡμολόγησε, πολλὰ δ’ αὖ πνεύματα τῆς πονηρίας ἐξηφάνισε καὶ πάντων τῇ τοῦ Χριστοῦ δυνάμει περιγενόμενος τῆς ἄνωθεν πλουσίως μετέσχε δωρεᾶς τε καὶ χάριτος. Τίς δὲ τῶν ἐκ γειτόνων αὐτῷ ἁγίων γερόντων μυηθεὶς ἀποκαλύψει τινὶ θειοτέρα κατ᾿ αὐτὴν τὴν ὥραν τῆς τελειώσεως τοῦ σοφοῦ Ἰωάσαφ πρὸς αὐτὸν παραγίνεται καὶ τὸ ἱερὸν αὐτοῦ λείψανον ἐν τῷ τοῦ πατρὸς αὐτοῦ Βαρλαὰμ μνήματι ἐθετο καὶ πορευθεὶς πρὸς τὸν βασιλέα Βαραχίαν ἀπήγγειλε ταῦτα. Κἀκεῖνος μετακομίζει τὰ ἱερὰ τούτων λείψανα πρὸς τὴν ἰδίαν πατρίδα ἰάσεις παντοδαπῶν νοσημάτων πηγάζοντα ἐν τὲ τῇ μετακομιδῇ ἐν τὲ τῇ μεταθέσει αὐτῶν καὶ ἐν τοῖς ἑξῆς χρόνοις, ὥστε τοὺς ἁγίους τούτους πατέρας πολλοὺς τῶν ἀπίστων καὶ μετὰ θάνατον πρὸς τὴν εἰς Χριστὸν πίστιν μετήγαγον διὰ τῶν ὑπ᾿ αὐτῶν γενομένων παραδόξων θαυμάτων.</w:t>
      </w:r>
    </w:p>
    <w:p w:rsidR="009E6784" w:rsidRPr="009D5BEF" w:rsidRDefault="009E6784" w:rsidP="009D5BEF">
      <w:pPr>
        <w:ind w:firstLine="360"/>
        <w:jc w:val="both"/>
        <w:rPr>
          <w:rFonts w:ascii="Palatino Linotype" w:hAnsi="Palatino Linotype" w:cs="Arial"/>
          <w:color w:val="333333"/>
          <w:sz w:val="22"/>
          <w:szCs w:val="22"/>
        </w:rPr>
      </w:pPr>
    </w:p>
    <w:p w:rsidR="009E6784" w:rsidRPr="00CD6316" w:rsidRDefault="009E6784" w:rsidP="009D5BEF">
      <w:pPr>
        <w:ind w:firstLine="360"/>
        <w:jc w:val="both"/>
        <w:rPr>
          <w:rFonts w:ascii="Palatino Linotype" w:hAnsi="Palatino Linotype" w:cs="Arial"/>
          <w:b/>
          <w:color w:val="333333"/>
          <w:sz w:val="22"/>
          <w:szCs w:val="22"/>
        </w:rPr>
      </w:pPr>
      <w:r w:rsidRPr="00CD6316">
        <w:rPr>
          <w:rFonts w:ascii="Palatino Linotype" w:hAnsi="Palatino Linotype" w:cs="Arial"/>
          <w:b/>
          <w:color w:val="800000"/>
          <w:sz w:val="22"/>
          <w:szCs w:val="22"/>
        </w:rPr>
        <w:t>Τῇ αὐτῇ ἡμέρᾳ, μνήμη τῶν Ἁγίων Μαρτύρων Ἀδριανοὺ καὶ Ναταλίας, καὶ τῆς συνοδίας αὐτῶν.</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i/>
          <w:color w:val="333333"/>
          <w:sz w:val="22"/>
          <w:szCs w:val="22"/>
        </w:rPr>
        <w:t>Ἀδριανοῦ τέμνουσι χεῖρας καὶ πόδας,</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i/>
          <w:color w:val="333333"/>
          <w:sz w:val="22"/>
          <w:szCs w:val="22"/>
        </w:rPr>
        <w:t>Χεῖρες πονηρῶν, ὧν φονοδρόμοι πόδες.</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i/>
          <w:color w:val="333333"/>
          <w:sz w:val="22"/>
          <w:szCs w:val="22"/>
        </w:rPr>
        <w:t>Ἐν τῷ βίῳ σύνευνος, ἐν δὲ τῷ πόλῳ,</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i/>
          <w:color w:val="333333"/>
          <w:sz w:val="22"/>
          <w:szCs w:val="22"/>
        </w:rPr>
        <w:t>Ἀδριανῷ σύσκηνος ἡ Ναταλία.</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Ἀνδριανὸς ὁ μάρτυς καὶ ἡ σύζυγος αὐτοῦ Ναταλία, κατήγοντο ἐκ τῆς Νικομηδείας, ἀκμάσαντες κατὰ τοὺς χρόνους τοῦ βασιλέως Μαξιμιανοῦ, ἐν ἔτει 298. Κατὰ δὲ τὴν δευτέραν περίοδον τῆς βασιλείας τοῦ Μαξιμιανοῦ τοῦ διώκοντος τοὺς χριστιανούς, συνελήφθησαν εἰκοσιτρεῖς χριστιανοὶ οἱ ὁποῖοι ἐκρύπτοντο ἐντὸς σπηλαίου, καὶ ἐτιμωρήθησαν τιμωρίαις διαφόροις. Τούτους λοιπὸν ἠρώτησε καὶ ὁ Ἅγιος Άνδριανὸς πρὸ τοῦ μαρτυρίου του οὕτω: Διατί, ὦ ἀδελφοί, ὑπομένετε τὰς ἀνυποφόρους ταύτας βασάνους καὶ τὰς δεινὰς ταύτας τιμωρίας; Οἱ δὲ ἀπεκρίθησαν: Ἡμεῖς ὑπομένομεν ταῦτα, ἵνα κερδήσωμεν ἐκεῖνα τὰ ἀγαθὰ, ἅπερ εἰσὶν ἡτοιμασμένα παρὰ Θεοῦ ἐν τοῖς Οὐρανμοῖς διὰ τοὺς πάσχοντας ὑπὲρ τῆς ἀγάπης του, καὶ τὰ ὁποῖα οὔτε ὦτα δύνανται νὰ ἀκούσωσιν, οὔτε λόγος νὰ παραστήσῃ. Ταύτας ἀκούσας ὁ μακάριος Ἀνδριανὸς κατενύχθη ὑπὸ τῆς θείας χάριτος, καὶ εἶπεν εἰς τοὺς γραμματεῖς οἵτινες ἔγραφον τὰ ὀνόματα τῶν μελλόντων μαρτυρῆσαι χριστιανῶν, ὅπως γράψουν καὶ τὸ ὄνομά του. Οἱ δὲ ἔγραψαν αὐτὸν εἰς τὸ μαρτυρολόγιον, καὶ μὲ ἀλύσεις τὸν ἔδεσαν καὶ τὸν ἐφυλάκισαν. Μαθοῦσα δὲ τοῦτο ἡ σύζυγός του Ναταλία, καὶ ἀποδώσασα τὴν σύλληψίν του εἰς ἄλλας αἰτίας, ἐθρήνει κατὰ πρῶτον καὶ ἐστέναζεν· ἀφ’ οὗ δὲ ὕστερον ἔμαθεν ὅτι διὰ τὸν Χριστὸν ἔβαλαν αὐτὸν εἰς τὴν φυλακήν, ἔνθα εἰσελθοῦσα κατεφίλει τὰ δεσμὰ καὶ τὰς ἀλύσεις αὐτοῦ, καὶ ἐμακάριζεν αὐτὸν δι’ ἥν ἔδειξε προθυμίαν. Αὐτὸν μὲν συμβουλεύουσα νὰ μένῃ στερεὸς καὶ ἀσάλευτος εἰς τὰς βασάνους, τοὺς δὲ ἄλλους συνδεσμίους του παρακαλοῦσα νὰ εὔχωνται ὑπὲρ αὐτοῦ.</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 xml:space="preserve">Καὶ τότε μὲν ἐπανῆλθεν ἡ Ναταλία οἴκαδε κατὰ προτοπὴν τοῦ συζύγου της. Ὁ δὲ Ἅγιος Ἀδριανὸς ἔλαβε ἄδεια παρὰ τῶν δεσμοφυλάκων, ὅπως ὑπάγη εἰς τὴν οἰκίαν του ἵνα ἀναγγείλῃ πρὸς τὴν σύζυγόν του ὅτι ἐπέστη πλέον ὁ καιρὸς τοῦ μαρτυρικοῦ του τέλος. Ἡ δὲ Ναταλία, νομίσασα ὅτι ὁ σύζυγός της φοβηθεὶς τὰς βασάνους ἠρνήθη τὸν Χριστὸν καὶ διὰ τοῦτο ἀπεφυλακίσθη, ἔκλεισε τὴν θύραν τοῦ οἴκου των, ὀνειδίζουσα αὐτὸν ὡς ἀρνησίχριστον καὶ δειλὸν καὶ φιλόζωον. </w:t>
      </w:r>
      <w:r w:rsidRPr="009D5BEF">
        <w:rPr>
          <w:rFonts w:ascii="Palatino Linotype" w:hAnsi="Palatino Linotype" w:cs="Arial"/>
          <w:color w:val="333333"/>
          <w:sz w:val="22"/>
          <w:szCs w:val="22"/>
        </w:rPr>
        <w:lastRenderedPageBreak/>
        <w:t>Ἀπεκάλει δὲ ἐαυτὴν ἀθλία καὶ δυστυχῆ, διότι οὐδὲ κἄν ἐπὶ μίαν ἡμέραν ἔλεγε, δὲν ἀπήλαυσε τὴν δόξαν του νὰ ὀνομάζηται γυνὴ Μάρτυρος, ἀλλ’ ἥν ἤλπιζε νὰ λάβῃ εὐτυχίαν καὶ μακαριότητα διεδέχθησαν ἐξ αἴφνης ἡ δυστυχία καὶ ἡ ἀθλιότης.</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Ἀφ’ οὗ δὲ ἔμαθεν αὕτη τὸν σκοπὸν τοῦ ἐρχομοῦ τοῦ Ἁγίου εἰς τὸν οἶκόν του, εὐθὺς μετεβλήθη, καὶ ἀνοίξασα τὴν θύραν εἰς τὸν σύζυγόν της περιχαρῶς αὐτὸν κατησπάζετο· εἶτα ἀκολουθήσασα τῷ Ἁγίῳ, ὑπῆγε μετ’ αὐτοῦ εἰς τὸν βασιλέα. Παρασταθεὶς λοιπὸν ὁ Ἅγιος Ἀνδριανὸς εἰς τὸν τύραννον καὶ ὁμολογήσας τὸν Χριστὸν ἀληθινὸν Θεόν, ἐξυλοκοπήθη πρῶτον, καὶ ἔπειτα ῥιφθεὶς χαμαὶ ὕπτιος, τοσοῦτον ἐδάρη ὁ ἀοίδιμος εἰς τὴν κοιλίαν, ὥστε ἐφάνησαν ἔξωθεν τὰ ἐσωτερικὰ αὐτοῦ σπλάγχνα· ἧγε δὲ τότε τὸ εἰκοστὸν ὄγδοον τῆς ἡλικίας του ἔτος. Ὕστερον ἔκοψαν, ὡς καὶ ἄλλων χριστιανῶν, τὰς χεῖρας καὶ τοὺς πόδας τοῦ Ἁγίου, συμβοηθούσης εἰς τὴν ἀποκοπὴν τῶν μελῶν του καὶ τῆς συζύγου του Ναταλίας, ἥτις ἔθετεν ἕκαστον μέλος του ἐπὶ τοῦ ἄκμονος ἵνα κοπῇ, καὶ τὸν μὲν δήμιον παρεκάλει νὰ κτυπᾷ δυνατώτερα τὴν κοπίδα καὶ τὴν σφῦραν, ἵνα προξενῆται εἰς τὸν Ἅγιον περισσότερος καὶ δριμύτερος πόνος, τὸν δὲ Ἀνδριανὸν παρεθάῤῥυνε καὶ ἐνεδυνάμωνεν, ἵνα ὑπομένῃ ἀνδρείως τοὺς πόνους καὶ ἵνα μὴ προδώσῃ ἕνεκα δειλίας τὸ ὑπὲρ Χριστοῦ Μαρτύριον.</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Ὅτε δὲ ὁ Ἅγιος Ἀδριανὸς ἐτελείωσε τὸ μαρτύριον μετὰ τῶν λοιπῶν Μαρτύρων, καὶ τὰ ἅγια αὐτῶν λείψανα ἔμελλον νὰ ῥιφθῶσιν εἰς τὸ πῦρ, λαβοῦσα ἡ μακαρία Ναταλία τὴν μίαν τῶν χειρῶν τοῦ Ἁγίου, τὴν ἔθηκεν ἐντὸς τοῦ κόλπου της καὶ παρηκολούθει τοῖς ἁγίοις Λειψάνοις· ἀλλὰ καὶ μὲ τὰ αἵματα τὰ ὁποῖα ἔσταζον ἐκ τῶν ἁγίων λειψάνων ἤλειφεν ἑαυτήν, ὡσεὶ ἦσαν μύρα καὶ ἀρώματα. Ἅμα ῥιφθέντων δὲ τῶν Ἁγίων λειψάνων ἐν τῇ πυρᾷ κατέπεσε ῥαγδαία βροχή, ἥτις ἔσβεσε τὸ πῦρ· ὅθεν, χριστιανός τις Εὐσέβιος συλλέξας τὰ ἅγια λείψανα, ἔβαλεν ταῦτα εἰς πλοιάριον, καὶ μετακομίσατο εἰς Ἀργυρούπολιν, τὰ ἐνεταφίασεν ἐκεῖ, ὅπου τελεῖται καὶ ἡ Σύναξις τῶν Ἁγίων καὶ ἑορτήν. Ἐνταῦθα καὶ ἡ Ἁγία Ναταλία ἐλθοῦσα ὕστερον, παρέδωκε τὴν ἁγνὴν ψυχήν της εἰς χεῖρας Θεοῦ καὶ ἐνεταφιάσθη παρὰ τοῖς λειψάνοις τῶν Ἁγίων Μαρτύρων.</w:t>
      </w:r>
    </w:p>
    <w:p w:rsidR="009E6784" w:rsidRPr="009D5BEF" w:rsidRDefault="009E6784" w:rsidP="009D5BEF">
      <w:pPr>
        <w:jc w:val="both"/>
        <w:rPr>
          <w:rFonts w:ascii="Palatino Linotype" w:hAnsi="Palatino Linotype" w:cs="Arial"/>
          <w:color w:val="333333"/>
          <w:sz w:val="22"/>
          <w:szCs w:val="22"/>
        </w:rPr>
      </w:pPr>
    </w:p>
    <w:p w:rsidR="009E6784" w:rsidRPr="00CD6316" w:rsidRDefault="009E6784" w:rsidP="009D5BEF">
      <w:pPr>
        <w:ind w:firstLine="360"/>
        <w:jc w:val="both"/>
        <w:rPr>
          <w:rFonts w:ascii="Palatino Linotype" w:hAnsi="Palatino Linotype" w:cs="Arial"/>
          <w:b/>
          <w:color w:val="333333"/>
          <w:sz w:val="22"/>
          <w:szCs w:val="22"/>
        </w:rPr>
      </w:pPr>
      <w:r w:rsidRPr="00CD6316">
        <w:rPr>
          <w:rFonts w:ascii="Palatino Linotype" w:hAnsi="Palatino Linotype" w:cs="Arial"/>
          <w:b/>
          <w:color w:val="800000"/>
          <w:sz w:val="22"/>
          <w:szCs w:val="22"/>
        </w:rPr>
        <w:t>Τῇ αὐτῇ ἡμέρᾳ, οἱ συναθλήσαντες τῷ Ἁγίῳ Ἀδριανῷ, ξίφει τελειοῦνται.</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i/>
          <w:color w:val="333333"/>
          <w:sz w:val="22"/>
          <w:szCs w:val="22"/>
        </w:rPr>
        <w:t>Τέμνουσιν ἀνδρῶν εἰκοσιτριῶν ἄκρα,</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i/>
          <w:color w:val="333333"/>
          <w:sz w:val="22"/>
          <w:szCs w:val="22"/>
        </w:rPr>
        <w:t>Τὰ τετράκις τοσαύτα χεῖρας καὶ πόδας.</w:t>
      </w:r>
    </w:p>
    <w:p w:rsidR="009E6784" w:rsidRPr="009D5BEF" w:rsidRDefault="009E6784" w:rsidP="009D5BEF">
      <w:pPr>
        <w:ind w:firstLine="360"/>
        <w:jc w:val="both"/>
        <w:rPr>
          <w:rFonts w:ascii="Palatino Linotype" w:hAnsi="Palatino Linotype" w:cs="Arial"/>
          <w:color w:val="333333"/>
          <w:sz w:val="22"/>
          <w:szCs w:val="22"/>
        </w:rPr>
      </w:pPr>
    </w:p>
    <w:p w:rsidR="009E6784" w:rsidRPr="00CD6316" w:rsidRDefault="009E6784" w:rsidP="009D5BEF">
      <w:pPr>
        <w:ind w:firstLine="360"/>
        <w:jc w:val="both"/>
        <w:rPr>
          <w:rFonts w:ascii="Palatino Linotype" w:hAnsi="Palatino Linotype" w:cs="Arial"/>
          <w:b/>
          <w:color w:val="333333"/>
          <w:sz w:val="22"/>
          <w:szCs w:val="22"/>
        </w:rPr>
      </w:pPr>
      <w:r w:rsidRPr="00CD6316">
        <w:rPr>
          <w:rFonts w:ascii="Palatino Linotype" w:hAnsi="Palatino Linotype" w:cs="Arial"/>
          <w:b/>
          <w:color w:val="800000"/>
          <w:sz w:val="22"/>
          <w:szCs w:val="22"/>
        </w:rPr>
        <w:t>Τῇ αὐτῇ ἡμέρᾳ, μνήμη τῶν Ἁγίων Μαρτύρων Ἀττικοῦ καὶ Σισινίου καὶ τοῦ Ὁσίου Πατρὸς ἡμῶν Ἰβιστίωνος.</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i/>
          <w:color w:val="333333"/>
          <w:sz w:val="22"/>
          <w:szCs w:val="22"/>
        </w:rPr>
        <w:t>Συσταδιοδρομούσιν Ἀθληταὶ δύο,</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i/>
          <w:color w:val="333333"/>
          <w:sz w:val="22"/>
          <w:szCs w:val="22"/>
        </w:rPr>
        <w:t>Ξίφους δραμόντες στάδιον κουφοδρόμως.</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i/>
          <w:color w:val="333333"/>
          <w:sz w:val="22"/>
          <w:szCs w:val="22"/>
        </w:rPr>
        <w:t>Ῥυφθεὶς ὑσσώπῳ δακρύων Ἰβιστίων,</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i/>
          <w:color w:val="333333"/>
          <w:sz w:val="22"/>
          <w:szCs w:val="22"/>
        </w:rPr>
        <w:t>Εὔθυμος εἰς ἄδακρυν χωρεῖς χωρίον.</w:t>
      </w:r>
    </w:p>
    <w:p w:rsidR="009E6784" w:rsidRPr="00CD6316" w:rsidRDefault="009E6784" w:rsidP="009D5BEF">
      <w:pPr>
        <w:ind w:firstLine="360"/>
        <w:jc w:val="both"/>
        <w:rPr>
          <w:rFonts w:ascii="Palatino Linotype" w:hAnsi="Palatino Linotype" w:cs="Arial"/>
          <w:b/>
          <w:color w:val="333333"/>
          <w:sz w:val="22"/>
          <w:szCs w:val="22"/>
        </w:rPr>
      </w:pPr>
    </w:p>
    <w:p w:rsidR="009E6784" w:rsidRPr="00CD6316" w:rsidRDefault="009E6784" w:rsidP="009D5BEF">
      <w:pPr>
        <w:ind w:firstLine="360"/>
        <w:jc w:val="both"/>
        <w:rPr>
          <w:rFonts w:ascii="Palatino Linotype" w:hAnsi="Palatino Linotype" w:cs="Arial"/>
          <w:b/>
          <w:color w:val="333333"/>
          <w:sz w:val="22"/>
          <w:szCs w:val="22"/>
        </w:rPr>
      </w:pPr>
      <w:r w:rsidRPr="00CD6316">
        <w:rPr>
          <w:rFonts w:ascii="Palatino Linotype" w:hAnsi="Palatino Linotype" w:cs="Arial"/>
          <w:b/>
          <w:color w:val="800000"/>
          <w:sz w:val="22"/>
          <w:szCs w:val="22"/>
        </w:rPr>
        <w:t>Τῇ αὐτῇ ἡμέρᾳ, μνήμη ἑτέρου Μάρτυρος Ἀδριανού.</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i/>
          <w:color w:val="333333"/>
          <w:sz w:val="22"/>
          <w:szCs w:val="22"/>
        </w:rPr>
        <w:t>Ἀδριανὸν τμηθέντα κοσμήσει στέφος,</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i/>
          <w:color w:val="333333"/>
          <w:sz w:val="22"/>
          <w:szCs w:val="22"/>
        </w:rPr>
        <w:t>Ἐν τῇ μεγίστῃ τῶν στεφάνων ἡμέρᾳ.</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 xml:space="preserve">Ἤκμασεν οὗτος κατὰ τοὺς χρόνους τοῦ βασιλέως Λικινίου, ἐν ἔτει τιγ΄ (313) καταγόμενος μὲν ἐκ τῆς Ῥώμης, υἱὸς ὤν Πρόβου βασιλέως Ῥώμης, τοῦ βασιλεύοντος ἐν ἔτει σος΄ (276)· διαμένων δὲ ἐν Βυζαντίῳ μετά τινος ἄλλου </w:t>
      </w:r>
      <w:r w:rsidRPr="009D5BEF">
        <w:rPr>
          <w:rFonts w:ascii="Palatino Linotype" w:hAnsi="Palatino Linotype" w:cs="Arial"/>
          <w:color w:val="333333"/>
          <w:sz w:val="22"/>
          <w:szCs w:val="22"/>
        </w:rPr>
        <w:lastRenderedPageBreak/>
        <w:t>ἀδελφοῦ του, Δομετίου καλουμένου, ὅστις προεχειρίσθη Ἐπίσκοπος τοῦ Βυζαντίου μετὰ τὸν Τίτον. Οὗτος λοιπὸν ὁ μακάριος, ποθῶν νὰ μαρτυρήσῃ διὰ τὸν Χριστόν, ὑπῆγεν εἰς τὴν Νικομηδείαν καὶ ἤλεγξε τὸν Λικίνιον, διότι ματαίως κατεπόνει τὰ ῥωμαϊκὰ στρατεύματα προφασιζόμενος ὅτι διώκει τοὺς χριστιανούς. Ὅθεν ἀφ’ οὗ ἐτιμωρήθη παρὰ τοῦ Λικινίου μὲ διαφόρους βασάνους, τελευταῖον ἀπεκεφαλίσθη καὶ οὕτω ἔλαβεν ὁ ἀοίδιμος τοῦ μαρτυρίου τὸν στέφανον. Ὁ δὲ τούτου ἀδελφὸς καὶ ἐπίσκοπος τοῦ Βυζαντίου Δομέτιος, λαβὼν τὸ ἅγιον αὐτοῦ Λείψανον, ἐνεταφίασεν αὐτὸ ἐν Ἀργυρουπόλει τῇ κειμένῃ πλησίον τοῦ Βυζαντίου, ὅπου εὑρίσκοντο καὶ τὰ Ἅγια Λείψανα τῶν μαρτύρων Ἀνδριανοῦ καὶ Ναταλίας, μετὰ τοῦ λειψάνου Στάχυος τοῦ Ἀποστόλου, τοῦ χρηματίσαντος πρώτου Ἐπισκόπου τοῦ Βυζαντίου μετὰ τὸν πρωτόκλητον Ἀνδρέαν.</w:t>
      </w:r>
    </w:p>
    <w:p w:rsidR="009E6784" w:rsidRPr="009D5BEF" w:rsidRDefault="009E6784" w:rsidP="009D5BEF">
      <w:pPr>
        <w:ind w:firstLine="360"/>
        <w:jc w:val="both"/>
        <w:rPr>
          <w:rFonts w:ascii="Palatino Linotype" w:hAnsi="Palatino Linotype" w:cs="Arial"/>
          <w:color w:val="333333"/>
          <w:sz w:val="22"/>
          <w:szCs w:val="22"/>
        </w:rPr>
      </w:pPr>
    </w:p>
    <w:p w:rsidR="009E6784" w:rsidRPr="00CD6316" w:rsidRDefault="009E6784" w:rsidP="009D5BEF">
      <w:pPr>
        <w:ind w:firstLine="360"/>
        <w:jc w:val="both"/>
        <w:rPr>
          <w:rFonts w:ascii="Palatino Linotype" w:hAnsi="Palatino Linotype" w:cs="Arial"/>
          <w:b/>
          <w:color w:val="333333"/>
          <w:sz w:val="22"/>
          <w:szCs w:val="22"/>
        </w:rPr>
      </w:pPr>
      <w:r w:rsidRPr="00CD6316">
        <w:rPr>
          <w:rFonts w:ascii="Palatino Linotype" w:hAnsi="Palatino Linotype" w:cs="Arial"/>
          <w:b/>
          <w:color w:val="800000"/>
          <w:sz w:val="22"/>
          <w:szCs w:val="22"/>
        </w:rPr>
        <w:t>Τῇ αὐτῇ ἡμέρᾳ, ὁ Ὅσιος Τιθόης ἐν εἰρήνη τελειοῦται.</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i/>
          <w:color w:val="333333"/>
          <w:sz w:val="22"/>
          <w:szCs w:val="22"/>
        </w:rPr>
        <w:t>Οὐκ εἶχεν, οἷμαι, σάρκα Τιθόης ὅλως·</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i/>
          <w:color w:val="333333"/>
          <w:sz w:val="22"/>
          <w:szCs w:val="22"/>
        </w:rPr>
        <w:t>Κἂν εἶχε, τήξας, οὐκ ἑᾷ βηρῶσιν τάφῳ.</w:t>
      </w:r>
    </w:p>
    <w:p w:rsidR="009E6784" w:rsidRPr="009D5BEF" w:rsidRDefault="009E6784" w:rsidP="009D5BEF">
      <w:pPr>
        <w:ind w:firstLine="360"/>
        <w:jc w:val="both"/>
        <w:rPr>
          <w:rFonts w:ascii="Palatino Linotype" w:hAnsi="Palatino Linotype" w:cs="Arial"/>
          <w:color w:val="333333"/>
          <w:sz w:val="22"/>
          <w:szCs w:val="22"/>
        </w:rPr>
      </w:pPr>
    </w:p>
    <w:p w:rsidR="009E6784" w:rsidRPr="00CD6316" w:rsidRDefault="009E6784" w:rsidP="009D5BEF">
      <w:pPr>
        <w:ind w:firstLine="360"/>
        <w:jc w:val="both"/>
        <w:rPr>
          <w:rFonts w:ascii="Palatino Linotype" w:hAnsi="Palatino Linotype" w:cs="Arial"/>
          <w:b/>
          <w:color w:val="333333"/>
          <w:sz w:val="22"/>
          <w:szCs w:val="22"/>
        </w:rPr>
      </w:pPr>
      <w:r w:rsidRPr="00CD6316">
        <w:rPr>
          <w:rFonts w:ascii="Palatino Linotype" w:hAnsi="Palatino Linotype" w:cs="Arial"/>
          <w:b/>
          <w:color w:val="800000"/>
          <w:sz w:val="22"/>
          <w:szCs w:val="22"/>
        </w:rPr>
        <w:t>Τῇ αὐτῇ ἡμέρᾳ, μνήμη τοῦ Ἁγίου Γελασίου.</w:t>
      </w:r>
    </w:p>
    <w:p w:rsidR="009E6784" w:rsidRPr="00CD6316" w:rsidRDefault="009E6784" w:rsidP="009D5BEF">
      <w:pPr>
        <w:ind w:firstLine="360"/>
        <w:jc w:val="both"/>
        <w:rPr>
          <w:rFonts w:ascii="Palatino Linotype" w:hAnsi="Palatino Linotype" w:cs="Arial"/>
          <w:b/>
          <w:color w:val="333333"/>
          <w:sz w:val="22"/>
          <w:szCs w:val="22"/>
        </w:rPr>
      </w:pPr>
    </w:p>
    <w:p w:rsidR="009E6784" w:rsidRPr="00CD6316" w:rsidRDefault="009E6784" w:rsidP="009D5BEF">
      <w:pPr>
        <w:adjustRightInd w:val="0"/>
        <w:ind w:firstLine="426"/>
        <w:jc w:val="both"/>
        <w:rPr>
          <w:rFonts w:ascii="Palatino Linotype" w:hAnsi="Palatino Linotype" w:cs="Arial"/>
          <w:b/>
          <w:color w:val="333333"/>
          <w:sz w:val="22"/>
          <w:szCs w:val="22"/>
        </w:rPr>
      </w:pPr>
      <w:r w:rsidRPr="00CD6316">
        <w:rPr>
          <w:rFonts w:ascii="Palatino Linotype" w:hAnsi="Palatino Linotype" w:cs="Arial"/>
          <w:b/>
          <w:iCs/>
          <w:color w:val="800000"/>
          <w:sz w:val="22"/>
          <w:szCs w:val="22"/>
        </w:rPr>
        <w:t xml:space="preserve">Τῇ αὐτῇ ἡμέρᾳ, Μνήμη τοῦ Ἁγίου </w:t>
      </w:r>
      <w:hyperlink r:id="rId9" w:history="1">
        <w:r w:rsidRPr="00CD6316">
          <w:rPr>
            <w:rFonts w:ascii="Palatino Linotype" w:hAnsi="Palatino Linotype" w:cs="Arial"/>
            <w:b/>
            <w:iCs/>
            <w:color w:val="800000"/>
            <w:sz w:val="22"/>
            <w:szCs w:val="22"/>
          </w:rPr>
          <w:t>Ὁσιομάρτυρος Ἀ</w:t>
        </w:r>
        <w:r w:rsidRPr="00CD6316">
          <w:rPr>
            <w:rFonts w:ascii="Palatino Linotype" w:hAnsi="Palatino Linotype" w:cs="Arial"/>
            <w:b/>
            <w:iCs/>
            <w:vanish/>
            <w:color w:val="800000"/>
            <w:sz w:val="22"/>
            <w:szCs w:val="22"/>
            <w:lang w:val="en-US"/>
          </w:rPr>
          <w:t>HYPERLINK</w:t>
        </w:r>
        <w:r w:rsidRPr="00CD6316">
          <w:rPr>
            <w:rFonts w:ascii="Palatino Linotype" w:hAnsi="Palatino Linotype" w:cs="Arial"/>
            <w:b/>
            <w:iCs/>
            <w:vanish/>
            <w:color w:val="800000"/>
            <w:sz w:val="22"/>
            <w:szCs w:val="22"/>
          </w:rPr>
          <w:t xml:space="preserve"> "</w:t>
        </w:r>
        <w:r w:rsidRPr="00CD6316">
          <w:rPr>
            <w:rFonts w:ascii="Palatino Linotype" w:hAnsi="Palatino Linotype" w:cs="Arial"/>
            <w:b/>
            <w:iCs/>
            <w:vanish/>
            <w:color w:val="800000"/>
            <w:sz w:val="22"/>
            <w:szCs w:val="22"/>
            <w:lang w:val="en-US"/>
          </w:rPr>
          <w:t>http</w:t>
        </w:r>
        <w:r w:rsidRPr="00CD6316">
          <w:rPr>
            <w:rFonts w:ascii="Palatino Linotype" w:hAnsi="Palatino Linotype" w:cs="Arial"/>
            <w:b/>
            <w:iCs/>
            <w:vanish/>
            <w:color w:val="800000"/>
            <w:sz w:val="22"/>
            <w:szCs w:val="22"/>
          </w:rPr>
          <w:t>://</w:t>
        </w:r>
        <w:r w:rsidRPr="00CD6316">
          <w:rPr>
            <w:rFonts w:ascii="Palatino Linotype" w:hAnsi="Palatino Linotype" w:cs="Arial"/>
            <w:b/>
            <w:iCs/>
            <w:vanish/>
            <w:color w:val="800000"/>
            <w:sz w:val="22"/>
            <w:szCs w:val="22"/>
            <w:lang w:val="en-US"/>
          </w:rPr>
          <w:t>www</w:t>
        </w:r>
        <w:r w:rsidRPr="00CD6316">
          <w:rPr>
            <w:rFonts w:ascii="Palatino Linotype" w:hAnsi="Palatino Linotype" w:cs="Arial"/>
            <w:b/>
            <w:iCs/>
            <w:vanish/>
            <w:color w:val="800000"/>
            <w:sz w:val="22"/>
            <w:szCs w:val="22"/>
          </w:rPr>
          <w:t>.</w:t>
        </w:r>
        <w:r w:rsidRPr="00CD6316">
          <w:rPr>
            <w:rFonts w:ascii="Palatino Linotype" w:hAnsi="Palatino Linotype" w:cs="Arial"/>
            <w:b/>
            <w:iCs/>
            <w:vanish/>
            <w:color w:val="800000"/>
            <w:sz w:val="22"/>
            <w:szCs w:val="22"/>
            <w:lang w:val="en-US"/>
          </w:rPr>
          <w:t>saint</w:t>
        </w:r>
        <w:r w:rsidRPr="00CD6316">
          <w:rPr>
            <w:rFonts w:ascii="Palatino Linotype" w:hAnsi="Palatino Linotype" w:cs="Arial"/>
            <w:b/>
            <w:iCs/>
            <w:vanish/>
            <w:color w:val="800000"/>
            <w:sz w:val="22"/>
            <w:szCs w:val="22"/>
          </w:rPr>
          <w:t>.</w:t>
        </w:r>
        <w:r w:rsidRPr="00CD6316">
          <w:rPr>
            <w:rFonts w:ascii="Palatino Linotype" w:hAnsi="Palatino Linotype" w:cs="Arial"/>
            <w:b/>
            <w:iCs/>
            <w:vanish/>
            <w:color w:val="800000"/>
            <w:sz w:val="22"/>
            <w:szCs w:val="22"/>
            <w:lang w:val="en-US"/>
          </w:rPr>
          <w:t>gr</w:t>
        </w:r>
        <w:r w:rsidRPr="00CD6316">
          <w:rPr>
            <w:rFonts w:ascii="Palatino Linotype" w:hAnsi="Palatino Linotype" w:cs="Arial"/>
            <w:b/>
            <w:iCs/>
            <w:vanish/>
            <w:color w:val="800000"/>
            <w:sz w:val="22"/>
            <w:szCs w:val="22"/>
          </w:rPr>
          <w:t>/1622/</w:t>
        </w:r>
        <w:r w:rsidRPr="00CD6316">
          <w:rPr>
            <w:rFonts w:ascii="Palatino Linotype" w:hAnsi="Palatino Linotype" w:cs="Arial"/>
            <w:b/>
            <w:iCs/>
            <w:vanish/>
            <w:color w:val="800000"/>
            <w:sz w:val="22"/>
            <w:szCs w:val="22"/>
            <w:lang w:val="en-US"/>
          </w:rPr>
          <w:t>saint</w:t>
        </w:r>
        <w:r w:rsidRPr="00CD6316">
          <w:rPr>
            <w:rFonts w:ascii="Palatino Linotype" w:hAnsi="Palatino Linotype" w:cs="Arial"/>
            <w:b/>
            <w:iCs/>
            <w:vanish/>
            <w:color w:val="800000"/>
            <w:sz w:val="22"/>
            <w:szCs w:val="22"/>
          </w:rPr>
          <w:t>.</w:t>
        </w:r>
        <w:r w:rsidRPr="00CD6316">
          <w:rPr>
            <w:rFonts w:ascii="Palatino Linotype" w:hAnsi="Palatino Linotype" w:cs="Arial"/>
            <w:b/>
            <w:iCs/>
            <w:vanish/>
            <w:color w:val="800000"/>
            <w:sz w:val="22"/>
            <w:szCs w:val="22"/>
            <w:lang w:val="en-US"/>
          </w:rPr>
          <w:t>aspx</w:t>
        </w:r>
        <w:r w:rsidRPr="00CD6316">
          <w:rPr>
            <w:rFonts w:ascii="Palatino Linotype" w:hAnsi="Palatino Linotype" w:cs="Arial"/>
            <w:b/>
            <w:iCs/>
            <w:vanish/>
            <w:color w:val="800000"/>
            <w:sz w:val="22"/>
            <w:szCs w:val="22"/>
          </w:rPr>
          <w:t>"</w:t>
        </w:r>
        <w:r w:rsidRPr="00CD6316">
          <w:rPr>
            <w:rFonts w:ascii="Palatino Linotype" w:hAnsi="Palatino Linotype" w:cs="Arial"/>
            <w:b/>
            <w:iCs/>
            <w:color w:val="800000"/>
            <w:sz w:val="22"/>
            <w:szCs w:val="22"/>
          </w:rPr>
          <w:t>ν</w:t>
        </w:r>
        <w:r w:rsidRPr="00CD6316">
          <w:rPr>
            <w:rFonts w:ascii="Palatino Linotype" w:hAnsi="Palatino Linotype" w:cs="Arial"/>
            <w:b/>
            <w:iCs/>
            <w:vanish/>
            <w:color w:val="800000"/>
            <w:sz w:val="22"/>
            <w:szCs w:val="22"/>
            <w:lang w:val="en-US"/>
          </w:rPr>
          <w:t>HYPERLINK</w:t>
        </w:r>
        <w:r w:rsidRPr="00CD6316">
          <w:rPr>
            <w:rFonts w:ascii="Palatino Linotype" w:hAnsi="Palatino Linotype" w:cs="Arial"/>
            <w:b/>
            <w:iCs/>
            <w:vanish/>
            <w:color w:val="800000"/>
            <w:sz w:val="22"/>
            <w:szCs w:val="22"/>
          </w:rPr>
          <w:t xml:space="preserve"> "</w:t>
        </w:r>
        <w:r w:rsidRPr="00CD6316">
          <w:rPr>
            <w:rFonts w:ascii="Palatino Linotype" w:hAnsi="Palatino Linotype" w:cs="Arial"/>
            <w:b/>
            <w:iCs/>
            <w:vanish/>
            <w:color w:val="800000"/>
            <w:sz w:val="22"/>
            <w:szCs w:val="22"/>
            <w:lang w:val="en-US"/>
          </w:rPr>
          <w:t>http</w:t>
        </w:r>
        <w:r w:rsidRPr="00CD6316">
          <w:rPr>
            <w:rFonts w:ascii="Palatino Linotype" w:hAnsi="Palatino Linotype" w:cs="Arial"/>
            <w:b/>
            <w:iCs/>
            <w:vanish/>
            <w:color w:val="800000"/>
            <w:sz w:val="22"/>
            <w:szCs w:val="22"/>
          </w:rPr>
          <w:t>://</w:t>
        </w:r>
        <w:r w:rsidRPr="00CD6316">
          <w:rPr>
            <w:rFonts w:ascii="Palatino Linotype" w:hAnsi="Palatino Linotype" w:cs="Arial"/>
            <w:b/>
            <w:iCs/>
            <w:vanish/>
            <w:color w:val="800000"/>
            <w:sz w:val="22"/>
            <w:szCs w:val="22"/>
            <w:lang w:val="en-US"/>
          </w:rPr>
          <w:t>www</w:t>
        </w:r>
        <w:r w:rsidRPr="00CD6316">
          <w:rPr>
            <w:rFonts w:ascii="Palatino Linotype" w:hAnsi="Palatino Linotype" w:cs="Arial"/>
            <w:b/>
            <w:iCs/>
            <w:vanish/>
            <w:color w:val="800000"/>
            <w:sz w:val="22"/>
            <w:szCs w:val="22"/>
          </w:rPr>
          <w:t>.</w:t>
        </w:r>
        <w:r w:rsidRPr="00CD6316">
          <w:rPr>
            <w:rFonts w:ascii="Palatino Linotype" w:hAnsi="Palatino Linotype" w:cs="Arial"/>
            <w:b/>
            <w:iCs/>
            <w:vanish/>
            <w:color w:val="800000"/>
            <w:sz w:val="22"/>
            <w:szCs w:val="22"/>
            <w:lang w:val="en-US"/>
          </w:rPr>
          <w:t>saint</w:t>
        </w:r>
        <w:r w:rsidRPr="00CD6316">
          <w:rPr>
            <w:rFonts w:ascii="Palatino Linotype" w:hAnsi="Palatino Linotype" w:cs="Arial"/>
            <w:b/>
            <w:iCs/>
            <w:vanish/>
            <w:color w:val="800000"/>
            <w:sz w:val="22"/>
            <w:szCs w:val="22"/>
          </w:rPr>
          <w:t>.</w:t>
        </w:r>
        <w:r w:rsidRPr="00CD6316">
          <w:rPr>
            <w:rFonts w:ascii="Palatino Linotype" w:hAnsi="Palatino Linotype" w:cs="Arial"/>
            <w:b/>
            <w:iCs/>
            <w:vanish/>
            <w:color w:val="800000"/>
            <w:sz w:val="22"/>
            <w:szCs w:val="22"/>
            <w:lang w:val="en-US"/>
          </w:rPr>
          <w:t>gr</w:t>
        </w:r>
        <w:r w:rsidRPr="00CD6316">
          <w:rPr>
            <w:rFonts w:ascii="Palatino Linotype" w:hAnsi="Palatino Linotype" w:cs="Arial"/>
            <w:b/>
            <w:iCs/>
            <w:vanish/>
            <w:color w:val="800000"/>
            <w:sz w:val="22"/>
            <w:szCs w:val="22"/>
          </w:rPr>
          <w:t>/1622/</w:t>
        </w:r>
        <w:r w:rsidRPr="00CD6316">
          <w:rPr>
            <w:rFonts w:ascii="Palatino Linotype" w:hAnsi="Palatino Linotype" w:cs="Arial"/>
            <w:b/>
            <w:iCs/>
            <w:vanish/>
            <w:color w:val="800000"/>
            <w:sz w:val="22"/>
            <w:szCs w:val="22"/>
            <w:lang w:val="en-US"/>
          </w:rPr>
          <w:t>saint</w:t>
        </w:r>
        <w:r w:rsidRPr="00CD6316">
          <w:rPr>
            <w:rFonts w:ascii="Palatino Linotype" w:hAnsi="Palatino Linotype" w:cs="Arial"/>
            <w:b/>
            <w:iCs/>
            <w:vanish/>
            <w:color w:val="800000"/>
            <w:sz w:val="22"/>
            <w:szCs w:val="22"/>
          </w:rPr>
          <w:t>.</w:t>
        </w:r>
        <w:r w:rsidRPr="00CD6316">
          <w:rPr>
            <w:rFonts w:ascii="Palatino Linotype" w:hAnsi="Palatino Linotype" w:cs="Arial"/>
            <w:b/>
            <w:iCs/>
            <w:vanish/>
            <w:color w:val="800000"/>
            <w:sz w:val="22"/>
            <w:szCs w:val="22"/>
            <w:lang w:val="en-US"/>
          </w:rPr>
          <w:t>aspx</w:t>
        </w:r>
        <w:r w:rsidRPr="00CD6316">
          <w:rPr>
            <w:rFonts w:ascii="Palatino Linotype" w:hAnsi="Palatino Linotype" w:cs="Arial"/>
            <w:b/>
            <w:iCs/>
            <w:vanish/>
            <w:color w:val="800000"/>
            <w:sz w:val="22"/>
            <w:szCs w:val="22"/>
          </w:rPr>
          <w:t>"</w:t>
        </w:r>
        <w:r w:rsidRPr="00CD6316">
          <w:rPr>
            <w:rFonts w:ascii="Palatino Linotype" w:hAnsi="Palatino Linotype" w:cs="Arial"/>
            <w:b/>
            <w:iCs/>
            <w:color w:val="800000"/>
            <w:sz w:val="22"/>
            <w:szCs w:val="22"/>
          </w:rPr>
          <w:t>δριανοῦ τοῦ Ῥώσ</w:t>
        </w:r>
      </w:hyperlink>
      <w:r w:rsidRPr="00CD6316">
        <w:rPr>
          <w:rFonts w:ascii="Palatino Linotype" w:hAnsi="Palatino Linotype" w:cs="Arial"/>
          <w:b/>
          <w:iCs/>
          <w:color w:val="800000"/>
          <w:sz w:val="22"/>
          <w:szCs w:val="22"/>
        </w:rPr>
        <w:t>ου.</w:t>
      </w:r>
    </w:p>
    <w:p w:rsidR="009E6784" w:rsidRPr="00CD6316" w:rsidRDefault="009E6784" w:rsidP="009D5BEF">
      <w:pPr>
        <w:ind w:firstLine="360"/>
        <w:jc w:val="both"/>
        <w:rPr>
          <w:rFonts w:ascii="Palatino Linotype" w:hAnsi="Palatino Linotype" w:cs="Arial"/>
          <w:b/>
          <w:color w:val="333333"/>
          <w:sz w:val="22"/>
          <w:szCs w:val="22"/>
        </w:rPr>
      </w:pPr>
    </w:p>
    <w:p w:rsidR="009E6784" w:rsidRPr="00CD6316" w:rsidRDefault="009E6784" w:rsidP="009D5BEF">
      <w:pPr>
        <w:adjustRightInd w:val="0"/>
        <w:ind w:firstLine="426"/>
        <w:jc w:val="both"/>
        <w:rPr>
          <w:rFonts w:ascii="Palatino Linotype" w:hAnsi="Palatino Linotype" w:cs="Arial"/>
          <w:b/>
          <w:color w:val="333333"/>
          <w:sz w:val="22"/>
          <w:szCs w:val="22"/>
        </w:rPr>
      </w:pPr>
      <w:r w:rsidRPr="00CD6316">
        <w:rPr>
          <w:rFonts w:ascii="Palatino Linotype" w:hAnsi="Palatino Linotype" w:cs="Arial"/>
          <w:b/>
          <w:iCs/>
          <w:color w:val="800000"/>
          <w:sz w:val="22"/>
          <w:szCs w:val="22"/>
        </w:rPr>
        <w:t xml:space="preserve">Τῇ αὐτῇ ἡμέρᾳ, ἡ </w:t>
      </w:r>
      <w:hyperlink r:id="rId10" w:history="1">
        <w:r w:rsidRPr="00CD6316">
          <w:rPr>
            <w:rFonts w:ascii="Palatino Linotype" w:hAnsi="Palatino Linotype" w:cs="Arial"/>
            <w:b/>
            <w:iCs/>
            <w:color w:val="800000"/>
            <w:sz w:val="22"/>
            <w:szCs w:val="22"/>
          </w:rPr>
          <w:t>Σύναξις τῆς Εἰκόνος τῆς Θεοτόκου τοῦ Βλαδιμήρου</w:t>
        </w:r>
      </w:hyperlink>
    </w:p>
    <w:p w:rsidR="009E6784" w:rsidRPr="00CD6316" w:rsidRDefault="009E6784" w:rsidP="009D5BEF">
      <w:pPr>
        <w:ind w:firstLine="360"/>
        <w:jc w:val="both"/>
        <w:rPr>
          <w:rFonts w:ascii="Palatino Linotype" w:hAnsi="Palatino Linotype" w:cs="Arial"/>
          <w:b/>
          <w:color w:val="333333"/>
          <w:sz w:val="22"/>
          <w:szCs w:val="22"/>
        </w:rPr>
      </w:pPr>
      <w:r w:rsidRPr="00CD6316">
        <w:rPr>
          <w:rFonts w:ascii="Palatino Linotype" w:hAnsi="Palatino Linotype" w:cs="Arial"/>
          <w:b/>
          <w:i/>
          <w:color w:val="800000"/>
          <w:sz w:val="22"/>
          <w:szCs w:val="22"/>
        </w:rPr>
        <w:t>Ταῖς αὐτῶν πρεσβείαις ὁ Θεὸς ἐλέησον ἡμᾶς.</w:t>
      </w:r>
    </w:p>
    <w:p w:rsidR="009E6784" w:rsidRPr="00CD6316" w:rsidRDefault="009E6784" w:rsidP="009D5BEF">
      <w:pPr>
        <w:ind w:firstLine="360"/>
        <w:jc w:val="both"/>
        <w:rPr>
          <w:rFonts w:ascii="Palatino Linotype" w:hAnsi="Palatino Linotype" w:cs="Arial"/>
          <w:b/>
          <w:color w:val="333333"/>
          <w:sz w:val="22"/>
          <w:szCs w:val="22"/>
        </w:rPr>
      </w:pPr>
    </w:p>
    <w:p w:rsidR="00CD6316" w:rsidRDefault="00CD6316" w:rsidP="009D5BEF">
      <w:pPr>
        <w:ind w:firstLine="360"/>
        <w:jc w:val="both"/>
        <w:rPr>
          <w:rFonts w:ascii="Palatino Linotype" w:hAnsi="Palatino Linotype" w:cs="Arial"/>
          <w:b/>
          <w:i/>
          <w:color w:val="800000"/>
          <w:sz w:val="22"/>
          <w:szCs w:val="22"/>
          <w:lang w:val="en-US"/>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ᾨδὴ ζ´. Δροσοβόλον μέν.</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Τῶν καμάτων σου θεόφρον τὴν περίοδον, Ἄγγελοι καθορῶντες τηλαυγῶς ἐξεπλήττοντο, καὶ ἀνύμνουν οἷα κραταιόν, τὸν σὲ ἐνισχύσαντα Χριστὸν ὅθεν σὺν τούτοις καὶ ἡμεῖς σὲ ἀνυμνοῦμεν εὐσεβῶς.</w:t>
      </w:r>
    </w:p>
    <w:p w:rsidR="00CD6316" w:rsidRDefault="00CD6316" w:rsidP="009D5BEF">
      <w:pPr>
        <w:ind w:firstLine="360"/>
        <w:jc w:val="both"/>
        <w:rPr>
          <w:rFonts w:ascii="Palatino Linotype" w:hAnsi="Palatino Linotype" w:cs="Arial"/>
          <w:color w:val="333333"/>
          <w:sz w:val="22"/>
          <w:szCs w:val="22"/>
          <w:lang w:val="en-US"/>
        </w:rPr>
      </w:pPr>
    </w:p>
    <w:p w:rsidR="009E6784" w:rsidRPr="00CD6316" w:rsidRDefault="009E6784" w:rsidP="009D5BEF">
      <w:pPr>
        <w:ind w:firstLine="360"/>
        <w:jc w:val="both"/>
        <w:rPr>
          <w:rFonts w:ascii="Palatino Linotype" w:hAnsi="Palatino Linotype" w:cs="Arial"/>
          <w:color w:val="333333"/>
          <w:sz w:val="22"/>
          <w:szCs w:val="22"/>
          <w:lang w:val="en-US"/>
        </w:rPr>
      </w:pPr>
      <w:r w:rsidRPr="009D5BEF">
        <w:rPr>
          <w:rFonts w:ascii="Palatino Linotype" w:hAnsi="Palatino Linotype" w:cs="Arial"/>
          <w:color w:val="333333"/>
          <w:sz w:val="22"/>
          <w:szCs w:val="22"/>
        </w:rPr>
        <w:t>Νεύσει</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θείᾳ</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τε</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κρείττονι</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κατέλαβες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οἴκημα</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Βαρλαὰμ</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τοῦ</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σοφοῦ</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συνὼν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αὐτῷ</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ἐπὶ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πλείστοις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ἔτεσι</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σοφέ</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προέπεμψες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τοῦτον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πρὸς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Θεόν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εὐλογητὸς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εἶ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ὁ</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Θεὸς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ἀναβοώντα</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εὐσεβῶς</w:t>
      </w:r>
      <w:r w:rsidRPr="00CD6316">
        <w:rPr>
          <w:rFonts w:ascii="Palatino Linotype" w:hAnsi="Palatino Linotype" w:cs="Arial"/>
          <w:color w:val="333333"/>
          <w:sz w:val="22"/>
          <w:szCs w:val="22"/>
          <w:lang w:val="en-US"/>
        </w:rPr>
        <w:t>.</w:t>
      </w:r>
    </w:p>
    <w:p w:rsidR="00CD6316" w:rsidRDefault="00CD6316" w:rsidP="009D5BEF">
      <w:pPr>
        <w:ind w:firstLine="360"/>
        <w:jc w:val="both"/>
        <w:rPr>
          <w:rFonts w:ascii="Palatino Linotype" w:hAnsi="Palatino Linotype" w:cs="Arial"/>
          <w:color w:val="333333"/>
          <w:sz w:val="22"/>
          <w:szCs w:val="22"/>
          <w:lang w:val="en-US"/>
        </w:rPr>
      </w:pPr>
    </w:p>
    <w:p w:rsidR="009E6784" w:rsidRPr="00CD6316" w:rsidRDefault="009E6784" w:rsidP="009D5BEF">
      <w:pPr>
        <w:ind w:firstLine="360"/>
        <w:jc w:val="both"/>
        <w:rPr>
          <w:rFonts w:ascii="Palatino Linotype" w:hAnsi="Palatino Linotype" w:cs="Arial"/>
          <w:color w:val="333333"/>
          <w:sz w:val="22"/>
          <w:szCs w:val="22"/>
          <w:lang w:val="en-US"/>
        </w:rPr>
      </w:pPr>
      <w:r w:rsidRPr="009D5BEF">
        <w:rPr>
          <w:rFonts w:ascii="Palatino Linotype" w:hAnsi="Palatino Linotype" w:cs="Arial"/>
          <w:color w:val="333333"/>
          <w:sz w:val="22"/>
          <w:szCs w:val="22"/>
        </w:rPr>
        <w:t>Τῶν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ἐχθρῶν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ἀντιταξάμενοι</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ταῖς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φάλαγξι</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σθένει</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δυναμωθέντες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Θεοῦ</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ἐτροπώσασθε</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στεφάνους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δόξης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πρὸς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Θεοῦ</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ἐδέξασθε</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κράζει</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ἐμμελῶς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εὐλογητὸς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εἶ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ὁ</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Θεός</w:t>
      </w:r>
      <w:r w:rsidRPr="00CD6316">
        <w:rPr>
          <w:rFonts w:ascii="Palatino Linotype" w:hAnsi="Palatino Linotype" w:cs="Arial"/>
          <w:color w:val="333333"/>
          <w:sz w:val="22"/>
          <w:szCs w:val="22"/>
          <w:lang w:val="en-US"/>
        </w:rPr>
        <w:t>.</w:t>
      </w:r>
    </w:p>
    <w:p w:rsidR="00CD6316" w:rsidRDefault="00CD6316" w:rsidP="009D5BEF">
      <w:pPr>
        <w:ind w:firstLine="360"/>
        <w:jc w:val="both"/>
        <w:rPr>
          <w:rFonts w:ascii="Palatino Linotype" w:hAnsi="Palatino Linotype" w:cs="Arial"/>
          <w:color w:val="333333"/>
          <w:sz w:val="22"/>
          <w:szCs w:val="22"/>
          <w:lang w:val="en-US"/>
        </w:rPr>
      </w:pPr>
    </w:p>
    <w:p w:rsidR="009E6784" w:rsidRPr="00CD6316" w:rsidRDefault="009E6784" w:rsidP="009D5BEF">
      <w:pPr>
        <w:ind w:firstLine="360"/>
        <w:jc w:val="both"/>
        <w:rPr>
          <w:rFonts w:ascii="Palatino Linotype" w:hAnsi="Palatino Linotype" w:cs="Arial"/>
          <w:color w:val="333333"/>
          <w:sz w:val="22"/>
          <w:szCs w:val="22"/>
          <w:lang w:val="en-US"/>
        </w:rPr>
      </w:pPr>
      <w:r w:rsidRPr="009D5BEF">
        <w:rPr>
          <w:rFonts w:ascii="Palatino Linotype" w:hAnsi="Palatino Linotype" w:cs="Arial"/>
          <w:color w:val="333333"/>
          <w:sz w:val="22"/>
          <w:szCs w:val="22"/>
        </w:rPr>
        <w:t>Γηθοσύνως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τὰ</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σεβάσμια</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μακάριοι</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πνεύματα</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παραθέμενοι</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Θεῷ</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ἐπληρώσατε</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τῶν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ἁγίων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πάντων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τοὺς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χορούς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πολλῆς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θυμηδίας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τοῦ</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βοᾶν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εὐλογητὸς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εἶ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ὁ</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Θεὸς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ὁ</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τῶν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πατέρων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ἡμῶν</w:t>
      </w:r>
      <w:r w:rsidRPr="00CD6316">
        <w:rPr>
          <w:rFonts w:ascii="Palatino Linotype" w:hAnsi="Palatino Linotype" w:cs="Arial"/>
          <w:color w:val="333333"/>
          <w:sz w:val="22"/>
          <w:szCs w:val="22"/>
          <w:lang w:val="en-US"/>
        </w:rPr>
        <w:t>.</w:t>
      </w:r>
    </w:p>
    <w:p w:rsidR="00CD6316" w:rsidRDefault="00CD6316" w:rsidP="009D5BEF">
      <w:pPr>
        <w:ind w:firstLine="360"/>
        <w:jc w:val="both"/>
        <w:rPr>
          <w:rFonts w:ascii="Palatino Linotype" w:hAnsi="Palatino Linotype" w:cs="Arial"/>
          <w:i/>
          <w:color w:val="800000"/>
          <w:sz w:val="22"/>
          <w:szCs w:val="22"/>
          <w:lang w:val="en-US"/>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Θεοτοκίον.</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Ἡσαΐας ὁ προφήτης προηγόρευσε, σὲ τὴν ἀειπάρθενον ἁγνὴν ἀπειράνδρως καὶ ὑπὲρ λόγον τέξειν τὸν Θεὸν διὸ καὶ ἡμεῖς περιχαρῶς, εὐλογητός εἶ ὁ Θεὸς ἀναβοῶμεν σὺν αὐτῷ.</w:t>
      </w:r>
    </w:p>
    <w:p w:rsidR="009E6784" w:rsidRPr="009D5BEF" w:rsidRDefault="009E6784" w:rsidP="009D5BEF">
      <w:pPr>
        <w:ind w:firstLine="360"/>
        <w:jc w:val="both"/>
        <w:rPr>
          <w:rFonts w:ascii="Palatino Linotype" w:hAnsi="Palatino Linotype" w:cs="Arial"/>
          <w:color w:val="333333"/>
          <w:sz w:val="22"/>
          <w:szCs w:val="22"/>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lastRenderedPageBreak/>
        <w:t>Ἕτερος. Θεοῦ συγκατάβασιν.</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Θευδᾶν τὸν γηράσαντα, δεινῇ κακίᾳ καὶ τοῖς ἀλόγοις ποτέ, παρανόμως θυσίαν, ἀποδιδόντα μεμωραμένῃ ψυχῇ, σοφοῖς σου λόγοις προσήγαγες ἄξιον, ἐξ ἀναξίου Χριστῷ, τῷ Ποιητῇ καὶ Θεῷ.</w:t>
      </w:r>
    </w:p>
    <w:p w:rsidR="00CD6316" w:rsidRDefault="00CD6316" w:rsidP="009D5BEF">
      <w:pPr>
        <w:ind w:firstLine="360"/>
        <w:jc w:val="both"/>
        <w:rPr>
          <w:rFonts w:ascii="Palatino Linotype" w:hAnsi="Palatino Linotype" w:cs="Arial"/>
          <w:color w:val="333333"/>
          <w:sz w:val="22"/>
          <w:szCs w:val="22"/>
          <w:lang w:val="en-US"/>
        </w:rPr>
      </w:pPr>
    </w:p>
    <w:p w:rsidR="009E6784" w:rsidRPr="00CD6316" w:rsidRDefault="009E6784" w:rsidP="009D5BEF">
      <w:pPr>
        <w:ind w:firstLine="360"/>
        <w:jc w:val="both"/>
        <w:rPr>
          <w:rFonts w:ascii="Palatino Linotype" w:hAnsi="Palatino Linotype" w:cs="Arial"/>
          <w:color w:val="333333"/>
          <w:sz w:val="22"/>
          <w:szCs w:val="22"/>
          <w:lang w:val="en-US"/>
        </w:rPr>
      </w:pPr>
      <w:r w:rsidRPr="009D5BEF">
        <w:rPr>
          <w:rFonts w:ascii="Palatino Linotype" w:hAnsi="Palatino Linotype" w:cs="Arial"/>
          <w:color w:val="333333"/>
          <w:sz w:val="22"/>
          <w:szCs w:val="22"/>
        </w:rPr>
        <w:t>Πατέρα</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τὸν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ἄπιστον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Χριστῷ</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προσήξας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διὰ</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βαπτίσματος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γεννήτωρ</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ἐγένου</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θείᾳ</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προνοίᾳ·</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τοῦ</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σοῦ</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γεννήτορος·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ὅθεν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ἐβόας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Κυρίῳ</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γηθόμενος·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Εὐλογητὸς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ὁ</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Θεός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ὁ</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τῶν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πατέρων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ἡμῶν</w:t>
      </w:r>
      <w:r w:rsidRPr="00CD6316">
        <w:rPr>
          <w:rFonts w:ascii="Palatino Linotype" w:hAnsi="Palatino Linotype" w:cs="Arial"/>
          <w:color w:val="333333"/>
          <w:sz w:val="22"/>
          <w:szCs w:val="22"/>
          <w:lang w:val="en-US"/>
        </w:rPr>
        <w:t>.</w:t>
      </w:r>
    </w:p>
    <w:p w:rsidR="00CD6316" w:rsidRDefault="00CD6316" w:rsidP="009D5BEF">
      <w:pPr>
        <w:ind w:firstLine="360"/>
        <w:jc w:val="both"/>
        <w:rPr>
          <w:rFonts w:ascii="Palatino Linotype" w:hAnsi="Palatino Linotype" w:cs="Arial"/>
          <w:color w:val="333333"/>
          <w:sz w:val="22"/>
          <w:szCs w:val="22"/>
          <w:lang w:val="en-US"/>
        </w:rPr>
      </w:pPr>
    </w:p>
    <w:p w:rsidR="009E6784" w:rsidRPr="00CD6316" w:rsidRDefault="009E6784" w:rsidP="009D5BEF">
      <w:pPr>
        <w:ind w:firstLine="360"/>
        <w:jc w:val="both"/>
        <w:rPr>
          <w:rFonts w:ascii="Palatino Linotype" w:hAnsi="Palatino Linotype" w:cs="Arial"/>
          <w:color w:val="333333"/>
          <w:sz w:val="22"/>
          <w:szCs w:val="22"/>
          <w:lang w:val="en-US"/>
        </w:rPr>
      </w:pPr>
      <w:r w:rsidRPr="009D5BEF">
        <w:rPr>
          <w:rFonts w:ascii="Palatino Linotype" w:hAnsi="Palatino Linotype" w:cs="Arial"/>
          <w:color w:val="333333"/>
          <w:sz w:val="22"/>
          <w:szCs w:val="22"/>
        </w:rPr>
        <w:t>Πατέρων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ὁ</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σύλλογος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τῶν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Ἀγγέλων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πάντα</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τὰ</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τάγματα</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συνηθροίσθησαν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μάκαρ</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τῇ</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σῇ</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ἐξόδῳ</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τῶν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λοιπῶν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οἱ</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χοροί</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Ἁγίων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πάντων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Κυρίῳ</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κραυγάζοντες·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Εὐλογητὸς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ὁ</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Θεός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ὁ</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τῶν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πατέρων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ἡμῶν</w:t>
      </w:r>
      <w:r w:rsidRPr="00CD6316">
        <w:rPr>
          <w:rFonts w:ascii="Palatino Linotype" w:hAnsi="Palatino Linotype" w:cs="Arial"/>
          <w:color w:val="333333"/>
          <w:sz w:val="22"/>
          <w:szCs w:val="22"/>
          <w:lang w:val="en-US"/>
        </w:rPr>
        <w:t>.</w:t>
      </w:r>
    </w:p>
    <w:p w:rsidR="00CD6316" w:rsidRDefault="00CD6316" w:rsidP="009D5BEF">
      <w:pPr>
        <w:ind w:firstLine="360"/>
        <w:jc w:val="both"/>
        <w:rPr>
          <w:rFonts w:ascii="Palatino Linotype" w:hAnsi="Palatino Linotype" w:cs="Arial"/>
          <w:i/>
          <w:color w:val="800000"/>
          <w:sz w:val="22"/>
          <w:szCs w:val="22"/>
          <w:lang w:val="en-US"/>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Θεοτοκίον.</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Ἐλέους τὴν ἄβυσσον, ἡ τετοκυῖα τὸν ἀσυμπάθητον, καὶ πανάσωτον σῶσον, ὡς συμπαθὴς ἐλεήμων καὶ εὔσπλαγχνος, καὶ λύτρωσαί με γεέννης τὸν δείλαιον, ὅπως ὑμνῶ σὲ ἀεί, τὴν πολυΰμνητον.</w:t>
      </w: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ind w:firstLine="360"/>
        <w:jc w:val="both"/>
        <w:rPr>
          <w:rFonts w:ascii="Palatino Linotype" w:hAnsi="Palatino Linotype" w:cs="Arial"/>
          <w:color w:val="333333"/>
          <w:sz w:val="22"/>
          <w:szCs w:val="22"/>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ᾨδὴ η´. Ἐκ φλογὸς τοῖς ὁσίοις.</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Πρὸς ζωὴν τὴν ἀγήρω, ὡς μεταβέβηκας, καὶ ἀγγέλοις συνήφθης ἡ τῶν λειψάνων σου, θήκη τοῖς πιστῶς προσιοῦσι δεδώρηται, πάντων νοσημάτων ἴασις θεοφόρε.</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Σὺν τῇ θεία δυάδι, ἀνευφημείσθωσαν, οἱ ἑπτὰ σὺν τοῖς δέκα ὀσιομάρτυρες, οὓς ὑπὲρ Χριστοῦ θανεῖν δεινῶς παρεσκεύασεν, ἄναξ Αἰθιόπων πατὴρ τοῦ Ἰωάσαφ.</w:t>
      </w:r>
    </w:p>
    <w:p w:rsidR="00CD6316" w:rsidRDefault="00CD6316" w:rsidP="009D5BEF">
      <w:pPr>
        <w:ind w:firstLine="360"/>
        <w:jc w:val="both"/>
        <w:rPr>
          <w:rFonts w:ascii="Palatino Linotype" w:hAnsi="Palatino Linotype" w:cs="Arial"/>
          <w:color w:val="333333"/>
          <w:sz w:val="22"/>
          <w:szCs w:val="22"/>
          <w:lang w:val="en-US"/>
        </w:rPr>
      </w:pPr>
    </w:p>
    <w:p w:rsidR="009E6784" w:rsidRPr="00CD6316" w:rsidRDefault="009E6784" w:rsidP="009D5BEF">
      <w:pPr>
        <w:ind w:firstLine="360"/>
        <w:jc w:val="both"/>
        <w:rPr>
          <w:rFonts w:ascii="Palatino Linotype" w:hAnsi="Palatino Linotype" w:cs="Arial"/>
          <w:color w:val="333333"/>
          <w:sz w:val="22"/>
          <w:szCs w:val="22"/>
          <w:lang w:val="en-US"/>
        </w:rPr>
      </w:pPr>
      <w:r w:rsidRPr="009D5BEF">
        <w:rPr>
          <w:rFonts w:ascii="Palatino Linotype" w:hAnsi="Palatino Linotype" w:cs="Arial"/>
          <w:color w:val="333333"/>
          <w:sz w:val="22"/>
          <w:szCs w:val="22"/>
        </w:rPr>
        <w:t>Ὑπεράρχιον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φύσιν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ἀδιαίρετον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τρισὶν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ὑποστάσεσιν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πάντες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δοξάσωμεν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ὕμνον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τὸν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ἀγγελικὸν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θείων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δυνάμεων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κράζοντες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συμφώνως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εἰς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πάντας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τοὺς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αἰῶνας</w:t>
      </w:r>
      <w:r w:rsidRPr="00CD6316">
        <w:rPr>
          <w:rFonts w:ascii="Palatino Linotype" w:hAnsi="Palatino Linotype" w:cs="Arial"/>
          <w:color w:val="333333"/>
          <w:sz w:val="22"/>
          <w:szCs w:val="22"/>
          <w:lang w:val="en-US"/>
        </w:rPr>
        <w:t>.</w:t>
      </w:r>
    </w:p>
    <w:p w:rsidR="00CD6316" w:rsidRDefault="00CD6316" w:rsidP="009D5BEF">
      <w:pPr>
        <w:ind w:firstLine="360"/>
        <w:jc w:val="both"/>
        <w:rPr>
          <w:rFonts w:ascii="Palatino Linotype" w:hAnsi="Palatino Linotype" w:cs="Arial"/>
          <w:i/>
          <w:color w:val="800000"/>
          <w:sz w:val="22"/>
          <w:szCs w:val="22"/>
          <w:lang w:val="en-US"/>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Θεοτοκίον.</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Ὁ λαὸς ὁ ἐν σκότει, πάλαι καθήμενος, διά σου νῦν φῶς εἶδε τὸ προαιώνιον ὅθεν ἀνυμνοῦμεν σὲ πιστῶς πάναγνε Δέσποινα, καὶ ὑπεράγιε εἰς πάντας τοὺς αἰῶνας.</w:t>
      </w:r>
    </w:p>
    <w:p w:rsidR="009E6784" w:rsidRPr="009D5BEF" w:rsidRDefault="009E6784" w:rsidP="009D5BEF">
      <w:pPr>
        <w:ind w:firstLine="360"/>
        <w:jc w:val="both"/>
        <w:rPr>
          <w:rFonts w:ascii="Palatino Linotype" w:hAnsi="Palatino Linotype" w:cs="Arial"/>
          <w:color w:val="333333"/>
          <w:sz w:val="22"/>
          <w:szCs w:val="22"/>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Ἕτερος. Ἑπταπλασίως κάμινον.</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Ἐν μέσῳ διαιτώμενος, νεανίδων ἀήττητε, οὐκ ἐθέλχθης μάκαρ, ὑπ’ αὐτῶν τὸ σύνολον. Ἀλλ᾿ ἔστης ἀκλόνητος, οἷα γενναῖος ἀγωνιστής, τῷ νικοποιῷ καὶ Λυτρωτῇ σου κραυγάζων· Οἱ Παῖδες εὐλογεῖτε, ἱερεῖς ἀνυμνεῖτε, λαὸς ὑπερυψοῦτε, εἰς πάντας τοὺς αἰῶνας.</w:t>
      </w:r>
    </w:p>
    <w:p w:rsidR="00CD6316" w:rsidRDefault="00CD6316" w:rsidP="009D5BEF">
      <w:pPr>
        <w:ind w:firstLine="360"/>
        <w:jc w:val="both"/>
        <w:rPr>
          <w:rFonts w:ascii="Palatino Linotype" w:hAnsi="Palatino Linotype" w:cs="Arial"/>
          <w:color w:val="333333"/>
          <w:sz w:val="22"/>
          <w:szCs w:val="22"/>
          <w:lang w:val="en-US"/>
        </w:rPr>
      </w:pPr>
    </w:p>
    <w:p w:rsidR="009E6784" w:rsidRPr="00CD6316" w:rsidRDefault="009E6784" w:rsidP="009D5BEF">
      <w:pPr>
        <w:ind w:firstLine="360"/>
        <w:jc w:val="both"/>
        <w:rPr>
          <w:rFonts w:ascii="Palatino Linotype" w:hAnsi="Palatino Linotype" w:cs="Arial"/>
          <w:color w:val="333333"/>
          <w:sz w:val="22"/>
          <w:szCs w:val="22"/>
          <w:lang w:val="en-US"/>
        </w:rPr>
      </w:pPr>
      <w:r w:rsidRPr="009D5BEF">
        <w:rPr>
          <w:rFonts w:ascii="Palatino Linotype" w:hAnsi="Palatino Linotype" w:cs="Arial"/>
          <w:color w:val="333333"/>
          <w:sz w:val="22"/>
          <w:szCs w:val="22"/>
        </w:rPr>
        <w:t>Τίς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ἐξειπεῖν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δυνήσεται</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τὰ</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φρικτὰ</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σου</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τεράστια</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τὰ</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ἡρωϊκὰ</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καρτερικὰ</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παλαίσματα</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τὰ</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ἔνδοξα</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τρόπαια·</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δι</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ὧν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δαιμόνων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πᾶσαν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ὀφρύν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καταβεβληκώς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τῷ</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Λυτρωτῇ</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ἀνεβόας·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Οἱ</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Παῖδες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εὐλογεῖτε</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Ἱερεῖς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ἀνυμνεῖτε</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λαὸς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ὑπερυψοῦτε</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εἰς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πάντας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τοὺς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αἰῶνας</w:t>
      </w:r>
      <w:r w:rsidRPr="00CD6316">
        <w:rPr>
          <w:rFonts w:ascii="Palatino Linotype" w:hAnsi="Palatino Linotype" w:cs="Arial"/>
          <w:color w:val="333333"/>
          <w:sz w:val="22"/>
          <w:szCs w:val="22"/>
          <w:lang w:val="en-US"/>
        </w:rPr>
        <w:t>.</w:t>
      </w:r>
    </w:p>
    <w:p w:rsidR="00CD6316" w:rsidRDefault="00CD6316" w:rsidP="009D5BEF">
      <w:pPr>
        <w:ind w:firstLine="360"/>
        <w:jc w:val="both"/>
        <w:rPr>
          <w:rFonts w:ascii="Palatino Linotype" w:hAnsi="Palatino Linotype" w:cs="Arial"/>
          <w:color w:val="333333"/>
          <w:sz w:val="22"/>
          <w:szCs w:val="22"/>
          <w:lang w:val="en-US"/>
        </w:rPr>
      </w:pPr>
    </w:p>
    <w:p w:rsidR="009E6784" w:rsidRPr="00CD6316" w:rsidRDefault="009E6784" w:rsidP="009D5BEF">
      <w:pPr>
        <w:ind w:firstLine="360"/>
        <w:jc w:val="both"/>
        <w:rPr>
          <w:rFonts w:ascii="Palatino Linotype" w:hAnsi="Palatino Linotype" w:cs="Arial"/>
          <w:color w:val="333333"/>
          <w:sz w:val="22"/>
          <w:szCs w:val="22"/>
          <w:lang w:val="en-US"/>
        </w:rPr>
      </w:pPr>
      <w:r w:rsidRPr="009D5BEF">
        <w:rPr>
          <w:rFonts w:ascii="Palatino Linotype" w:hAnsi="Palatino Linotype" w:cs="Arial"/>
          <w:color w:val="333333"/>
          <w:sz w:val="22"/>
          <w:szCs w:val="22"/>
        </w:rPr>
        <w:lastRenderedPageBreak/>
        <w:t>Ὁ</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προειδὼς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τὰ</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μέλλοντα</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καλῶν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τὰ</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ἀνύπαρκτα</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ὥσπερ</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ὄντα</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Πάτερ</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οὗτος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τὴν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εὐγένειαν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ψυχῆς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σῆς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ἑώρακεν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ἐξαποστέλλων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τὸν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Βαρλαάμ</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ὅστις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τὴν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βουλήν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αὐτοῦ</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προθύμως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πληρώσας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ἀγρεύει</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σὲ</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πανσόφως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προσάγει</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τῷ</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Κτίστῃ</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ὅνπερ</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συνανυμνεῖτε</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εἰς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πᾶντὰς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τοὺς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αἰῶνας</w:t>
      </w:r>
      <w:r w:rsidRPr="00CD6316">
        <w:rPr>
          <w:rFonts w:ascii="Palatino Linotype" w:hAnsi="Palatino Linotype" w:cs="Arial"/>
          <w:color w:val="333333"/>
          <w:sz w:val="22"/>
          <w:szCs w:val="22"/>
          <w:lang w:val="en-US"/>
        </w:rPr>
        <w:t>.</w:t>
      </w:r>
    </w:p>
    <w:p w:rsidR="00CD6316" w:rsidRDefault="00CD6316" w:rsidP="009D5BEF">
      <w:pPr>
        <w:ind w:firstLine="360"/>
        <w:jc w:val="both"/>
        <w:rPr>
          <w:rFonts w:ascii="Palatino Linotype" w:hAnsi="Palatino Linotype" w:cs="Arial"/>
          <w:i/>
          <w:color w:val="800000"/>
          <w:sz w:val="22"/>
          <w:szCs w:val="22"/>
          <w:lang w:val="en-US"/>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Θεοτοκίον.</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Νενεκρωμένον ζώωσον, τεθαμμένον ἐξεγεῖρον, καταβεβλημένον μου τὸν νοῦν ἀνάστησον, νεκροὺς ἡ ζωώσασα, σῷ ζωηφόρῳ τόκῳ Σεμνή, ὡς αὐτοζωήν, ἐν ἀληθείᾳ τεκοῦσα, Μαρία Θεοτόκε, ὑπερευλογημένη, ὑπερδεδοξασμένη, καὶ Κεχαριτωμένη.</w:t>
      </w:r>
    </w:p>
    <w:p w:rsidR="009E6784" w:rsidRPr="009D5BEF" w:rsidRDefault="009E6784" w:rsidP="009D5BEF">
      <w:pPr>
        <w:ind w:firstLine="360"/>
        <w:jc w:val="both"/>
        <w:rPr>
          <w:rFonts w:ascii="Palatino Linotype" w:hAnsi="Palatino Linotype" w:cs="Arial"/>
          <w:color w:val="333333"/>
          <w:sz w:val="22"/>
          <w:szCs w:val="22"/>
        </w:rPr>
      </w:pPr>
    </w:p>
    <w:p w:rsidR="009E6784" w:rsidRPr="00CD6316" w:rsidRDefault="009E6784" w:rsidP="00CD6316">
      <w:pPr>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ᾨδὴ θ΄. Θεὸν ἀνθρώποις ἰδεῖν ἀδύνατον.</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Χοροὶ ἀγγέλων ἐν σοι ἐκρότησαν, πατριαρχῶν καὶ πάντων τῶν ἁγίων τὰ τάγματα, καὶ βροτῶν ὁμήγυρις μεγάλως ὑμνεῖ, πᾶσαν τὴν βιοτήν σου, ὢ εὐσεβέστατε Ἰωάσαφ, σὺν τῷ Βαρλαάμ· ὅθεν ὑμνοῦμέν σε.</w:t>
      </w:r>
    </w:p>
    <w:p w:rsidR="00CD6316" w:rsidRDefault="00CD6316" w:rsidP="009D5BEF">
      <w:pPr>
        <w:ind w:firstLine="360"/>
        <w:jc w:val="both"/>
        <w:rPr>
          <w:rFonts w:ascii="Palatino Linotype" w:hAnsi="Palatino Linotype" w:cs="Arial"/>
          <w:color w:val="333333"/>
          <w:sz w:val="22"/>
          <w:szCs w:val="22"/>
          <w:lang w:val="en-US"/>
        </w:rPr>
      </w:pPr>
    </w:p>
    <w:p w:rsidR="009E6784" w:rsidRPr="00CD6316" w:rsidRDefault="009E6784" w:rsidP="009D5BEF">
      <w:pPr>
        <w:ind w:firstLine="360"/>
        <w:jc w:val="both"/>
        <w:rPr>
          <w:rFonts w:ascii="Palatino Linotype" w:hAnsi="Palatino Linotype" w:cs="Arial"/>
          <w:color w:val="333333"/>
          <w:sz w:val="22"/>
          <w:szCs w:val="22"/>
          <w:lang w:val="en-US"/>
        </w:rPr>
      </w:pPr>
      <w:r w:rsidRPr="009D5BEF">
        <w:rPr>
          <w:rFonts w:ascii="Palatino Linotype" w:hAnsi="Palatino Linotype" w:cs="Arial"/>
          <w:color w:val="333333"/>
          <w:sz w:val="22"/>
          <w:szCs w:val="22"/>
        </w:rPr>
        <w:t>Ὡς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πρῴην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μάκαρ</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μεγάλα</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ἔλιπες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οὕτω</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νῦν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μεγάλους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τοὺς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ἐπαίνους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διέφυγες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διὰ</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τοῦτο</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πρόσδεξαι</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τὸν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νῦν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σοι</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μικρὸν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ὕμνον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προσενεχθέντα</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ὥσπερ</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ἠγάπησας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πάλαι</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τὰ</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μικρὰ</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εὐτελῆ</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μέγιστε</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ἅγιε</w:t>
      </w:r>
      <w:r w:rsidRPr="00CD6316">
        <w:rPr>
          <w:rFonts w:ascii="Palatino Linotype" w:hAnsi="Palatino Linotype" w:cs="Arial"/>
          <w:color w:val="333333"/>
          <w:sz w:val="22"/>
          <w:szCs w:val="22"/>
          <w:lang w:val="en-US"/>
        </w:rPr>
        <w:t>.</w:t>
      </w:r>
    </w:p>
    <w:p w:rsidR="00CD6316" w:rsidRDefault="00CD6316" w:rsidP="009D5BEF">
      <w:pPr>
        <w:ind w:firstLine="360"/>
        <w:jc w:val="both"/>
        <w:rPr>
          <w:rFonts w:ascii="Palatino Linotype" w:hAnsi="Palatino Linotype" w:cs="Arial"/>
          <w:color w:val="333333"/>
          <w:sz w:val="22"/>
          <w:szCs w:val="22"/>
          <w:lang w:val="en-US"/>
        </w:rPr>
      </w:pPr>
    </w:p>
    <w:p w:rsidR="009E6784" w:rsidRPr="00CD6316" w:rsidRDefault="009E6784" w:rsidP="009D5BEF">
      <w:pPr>
        <w:ind w:firstLine="360"/>
        <w:jc w:val="both"/>
        <w:rPr>
          <w:rFonts w:ascii="Palatino Linotype" w:hAnsi="Palatino Linotype" w:cs="Arial"/>
          <w:color w:val="333333"/>
          <w:sz w:val="22"/>
          <w:szCs w:val="22"/>
          <w:lang w:val="en-US"/>
        </w:rPr>
      </w:pPr>
      <w:r w:rsidRPr="009D5BEF">
        <w:rPr>
          <w:rFonts w:ascii="Palatino Linotype" w:hAnsi="Palatino Linotype" w:cs="Arial"/>
          <w:color w:val="333333"/>
          <w:sz w:val="22"/>
          <w:szCs w:val="22"/>
        </w:rPr>
        <w:t>Συνὼν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τοῖς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πᾶσιν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ἁγίοις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ἅγιε</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νῦν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τῇ</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ἁγία</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φύσει</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Τριάδι</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παρίστασαι</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δυσωπῶν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ἑκάστοτε</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σωθῆναι</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ἡμᾶς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ὅθεν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τὸν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ἐνάγῃ</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μὲ</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ἅγιον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ἐργασαι</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τοῖς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τῶν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ἁγίων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μὲ</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χοροῖς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σύνταξον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δέομαι</w:t>
      </w:r>
      <w:r w:rsidRPr="00CD6316">
        <w:rPr>
          <w:rFonts w:ascii="Palatino Linotype" w:hAnsi="Palatino Linotype" w:cs="Arial"/>
          <w:color w:val="333333"/>
          <w:sz w:val="22"/>
          <w:szCs w:val="22"/>
          <w:lang w:val="en-US"/>
        </w:rPr>
        <w:t>.</w:t>
      </w: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Θεοτοκίον.</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Ὑμνῶ Παρθένε σὲ τὴν πανύμνητον, τὴν τὸν Θεὸν τὸν μόνον ὑπερύμνητον τέξασαν Διά σου γὰρ Δέσποινα οἱ πάντες φθορὰ πρῴην κατακριθέντες νῦν ἐθεώθημεν, καὶ σὺν τοῖς ἀγγέλοις ἀνυμνεῖν σε ἠξιώθημεν.</w:t>
      </w:r>
    </w:p>
    <w:p w:rsidR="009E6784" w:rsidRPr="009D5BEF" w:rsidRDefault="009E6784" w:rsidP="009D5BEF">
      <w:pPr>
        <w:ind w:firstLine="360"/>
        <w:jc w:val="both"/>
        <w:rPr>
          <w:rFonts w:ascii="Palatino Linotype" w:hAnsi="Palatino Linotype" w:cs="Arial"/>
          <w:color w:val="333333"/>
          <w:sz w:val="22"/>
          <w:szCs w:val="22"/>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Ἕτερος. Ἐξέστη ἐπὶ τούτῳ ὁ οὐρανός.</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Τὸν δρόμον ἐκτελέσας ἀσκητικῶς, τῆς σαρκὸς τὰ ἡδέα ἐμίσησας, ὡς παροικῶν, ἐν τῷδε τῷ βίῳ καὶ παρεστώς, τῷ σῷ Δεσπότῃ μέγιστα, τρόπαια λαμβάνεις ὡς νικητής, ὑπὲρ τῶν σὲ ὑμνούντων, ἀπαύστως ἱκετεύων, καὶ εὐμενίζων τὸν φιλάνθρωπον.</w:t>
      </w:r>
    </w:p>
    <w:p w:rsidR="00CD6316" w:rsidRDefault="00CD6316" w:rsidP="009D5BEF">
      <w:pPr>
        <w:ind w:firstLine="360"/>
        <w:jc w:val="both"/>
        <w:rPr>
          <w:rFonts w:ascii="Palatino Linotype" w:hAnsi="Palatino Linotype" w:cs="Arial"/>
          <w:color w:val="333333"/>
          <w:sz w:val="22"/>
          <w:szCs w:val="22"/>
          <w:lang w:val="en-US"/>
        </w:rPr>
      </w:pPr>
    </w:p>
    <w:p w:rsidR="009E6784" w:rsidRPr="00CD6316" w:rsidRDefault="009E6784" w:rsidP="009D5BEF">
      <w:pPr>
        <w:ind w:firstLine="360"/>
        <w:jc w:val="both"/>
        <w:rPr>
          <w:rFonts w:ascii="Palatino Linotype" w:hAnsi="Palatino Linotype" w:cs="Arial"/>
          <w:color w:val="333333"/>
          <w:sz w:val="22"/>
          <w:szCs w:val="22"/>
          <w:lang w:val="en-US"/>
        </w:rPr>
      </w:pPr>
      <w:r w:rsidRPr="009D5BEF">
        <w:rPr>
          <w:rFonts w:ascii="Palatino Linotype" w:hAnsi="Palatino Linotype" w:cs="Arial"/>
          <w:color w:val="333333"/>
          <w:sz w:val="22"/>
          <w:szCs w:val="22"/>
        </w:rPr>
        <w:t>Μὴ</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παύσητε</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δεόμεθα</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ἐκτενῶς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τῷ</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Χριστῷ</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Ἰωάσαφ</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τρισόλβιε</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σὺν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Βαρλαάμ</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τῷ</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καθηγητῇ</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σου</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ὑπὲρ</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ἡμῶν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πρεσβεύειν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ὅπως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τύχοιμεν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τῆς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αἰωνιζούσης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εὐκλεοῦς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ζωῆς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τῆς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τῶν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μακάρων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ῥυσθέντες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τοῦ</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ἀσβέστου</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πυρὸς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πάσης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ἄλλης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θλίψεως</w:t>
      </w:r>
      <w:r w:rsidRPr="00CD6316">
        <w:rPr>
          <w:rFonts w:ascii="Palatino Linotype" w:hAnsi="Palatino Linotype" w:cs="Arial"/>
          <w:color w:val="333333"/>
          <w:sz w:val="22"/>
          <w:szCs w:val="22"/>
          <w:lang w:val="en-US"/>
        </w:rPr>
        <w:t>.</w:t>
      </w:r>
    </w:p>
    <w:p w:rsidR="00CD6316" w:rsidRDefault="00CD6316" w:rsidP="009D5BEF">
      <w:pPr>
        <w:ind w:firstLine="360"/>
        <w:jc w:val="both"/>
        <w:rPr>
          <w:rFonts w:ascii="Palatino Linotype" w:hAnsi="Palatino Linotype" w:cs="Arial"/>
          <w:color w:val="333333"/>
          <w:sz w:val="22"/>
          <w:szCs w:val="22"/>
          <w:lang w:val="en-US"/>
        </w:rPr>
      </w:pPr>
    </w:p>
    <w:p w:rsidR="009E6784" w:rsidRPr="00CD6316" w:rsidRDefault="009E6784" w:rsidP="009D5BEF">
      <w:pPr>
        <w:ind w:firstLine="360"/>
        <w:jc w:val="both"/>
        <w:rPr>
          <w:rFonts w:ascii="Palatino Linotype" w:hAnsi="Palatino Linotype" w:cs="Arial"/>
          <w:color w:val="333333"/>
          <w:sz w:val="22"/>
          <w:szCs w:val="22"/>
          <w:lang w:val="en-US"/>
        </w:rPr>
      </w:pPr>
      <w:r w:rsidRPr="009D5BEF">
        <w:rPr>
          <w:rFonts w:ascii="Palatino Linotype" w:hAnsi="Palatino Linotype" w:cs="Arial"/>
          <w:color w:val="333333"/>
          <w:sz w:val="22"/>
          <w:szCs w:val="22"/>
        </w:rPr>
        <w:t>Τοῖς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πόθῳ</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ἐκτελούσι</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χαρμονικῶς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σοῦ</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τὴν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μνήμην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παμμάκαρ</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τὴν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ἄφεσιν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παρὰ</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Θεοῦ</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αἴτησαι</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πταισμάτων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τῶν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δεινῶν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καὶ</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δυσχερῶν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ἀπάλλαξον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ὅπως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εἰς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λιμένα</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περιχαρῶς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σωτήριον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ἐλθόντες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δοξάζωμεν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ἀπαύστως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τὸν</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ἐπαξίως</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σε</w:t>
      </w:r>
      <w:r w:rsidRPr="00CD6316">
        <w:rPr>
          <w:rFonts w:ascii="Palatino Linotype" w:hAnsi="Palatino Linotype" w:cs="Arial"/>
          <w:color w:val="333333"/>
          <w:sz w:val="22"/>
          <w:szCs w:val="22"/>
          <w:lang w:val="en-US"/>
        </w:rPr>
        <w:t xml:space="preserve"> </w:t>
      </w:r>
      <w:r w:rsidRPr="009D5BEF">
        <w:rPr>
          <w:rFonts w:ascii="Palatino Linotype" w:hAnsi="Palatino Linotype" w:cs="Arial"/>
          <w:color w:val="333333"/>
          <w:sz w:val="22"/>
          <w:szCs w:val="22"/>
        </w:rPr>
        <w:t>δοξάσαντα</w:t>
      </w:r>
      <w:r w:rsidRPr="00CD6316">
        <w:rPr>
          <w:rFonts w:ascii="Palatino Linotype" w:hAnsi="Palatino Linotype" w:cs="Arial"/>
          <w:color w:val="333333"/>
          <w:sz w:val="22"/>
          <w:szCs w:val="22"/>
          <w:lang w:val="en-US"/>
        </w:rPr>
        <w:t>.</w:t>
      </w:r>
    </w:p>
    <w:p w:rsidR="00CD6316" w:rsidRDefault="00CD6316" w:rsidP="009D5BEF">
      <w:pPr>
        <w:ind w:firstLine="360"/>
        <w:jc w:val="both"/>
        <w:rPr>
          <w:rFonts w:ascii="Palatino Linotype" w:hAnsi="Palatino Linotype" w:cs="Arial"/>
          <w:i/>
          <w:color w:val="800000"/>
          <w:sz w:val="22"/>
          <w:szCs w:val="22"/>
          <w:lang w:val="en-US"/>
        </w:rPr>
      </w:pPr>
    </w:p>
    <w:p w:rsidR="009E6784" w:rsidRPr="00CD6316" w:rsidRDefault="009E6784" w:rsidP="00CD6316">
      <w:pPr>
        <w:ind w:firstLine="360"/>
        <w:jc w:val="center"/>
        <w:rPr>
          <w:rFonts w:ascii="Palatino Linotype" w:hAnsi="Palatino Linotype" w:cs="Arial"/>
          <w:b/>
          <w:color w:val="333333"/>
          <w:sz w:val="22"/>
          <w:szCs w:val="22"/>
        </w:rPr>
      </w:pPr>
      <w:r w:rsidRPr="00CD6316">
        <w:rPr>
          <w:rFonts w:ascii="Palatino Linotype" w:hAnsi="Palatino Linotype" w:cs="Arial"/>
          <w:b/>
          <w:i/>
          <w:color w:val="800000"/>
          <w:sz w:val="22"/>
          <w:szCs w:val="22"/>
        </w:rPr>
        <w:t>Θεοτοκίον.</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 xml:space="preserve">Παράδοξον εἰργάσω πρᾶγμα Σεμνή, τὸν σόν Πλάστην τεκοῦσα καὶ Κύριον. Πρᾶξον καὶ νῦν, ἕτερον τεράστιον ἐν ἐμοί, καὶ ἀπογνόντα σῶσόν με, τὸν </w:t>
      </w:r>
      <w:r w:rsidRPr="009D5BEF">
        <w:rPr>
          <w:rFonts w:ascii="Palatino Linotype" w:hAnsi="Palatino Linotype" w:cs="Arial"/>
          <w:color w:val="333333"/>
          <w:sz w:val="22"/>
          <w:szCs w:val="22"/>
        </w:rPr>
        <w:lastRenderedPageBreak/>
        <w:t>ἁμαρτωλότερον τῶν ἐθνῶν, καὶ σῶσον φιλανθρώπως, ὡς Μήτηρ φιλανθρώπου, φιλανθρωπίας τὸν ἀνάξιον.</w:t>
      </w:r>
    </w:p>
    <w:p w:rsidR="009E6784" w:rsidRPr="009D5BEF" w:rsidRDefault="009E6784" w:rsidP="009D5BEF">
      <w:pPr>
        <w:ind w:firstLine="360"/>
        <w:jc w:val="both"/>
        <w:rPr>
          <w:rFonts w:ascii="Palatino Linotype" w:hAnsi="Palatino Linotype" w:cs="Arial"/>
          <w:color w:val="333333"/>
          <w:sz w:val="22"/>
          <w:szCs w:val="22"/>
        </w:rPr>
      </w:pPr>
    </w:p>
    <w:p w:rsidR="009E6784" w:rsidRPr="00900589" w:rsidRDefault="009E6784" w:rsidP="00900589">
      <w:pPr>
        <w:jc w:val="center"/>
        <w:rPr>
          <w:rFonts w:ascii="Palatino Linotype" w:hAnsi="Palatino Linotype" w:cs="Arial"/>
          <w:b/>
          <w:color w:val="333333"/>
          <w:sz w:val="22"/>
          <w:szCs w:val="22"/>
        </w:rPr>
      </w:pPr>
      <w:r w:rsidRPr="00900589">
        <w:rPr>
          <w:rFonts w:ascii="Palatino Linotype" w:hAnsi="Palatino Linotype" w:cs="Arial"/>
          <w:b/>
          <w:i/>
          <w:color w:val="800000"/>
          <w:sz w:val="22"/>
          <w:szCs w:val="22"/>
        </w:rPr>
        <w:t>Ἐξαποστειλάριον. Ὁ οὐρανὸν τοῖς ἄστροις. Θεοφίλου.</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Τὰ τῶν ὁσίων πλήθη, χεῖρας κροτοῦσι μυστικῶς, ἐν τῇ ἁγία ὑμῶν μνήμη, πατέρες θεῖοι καὶ σεπτοί, καὶ νῦν Χριστὸν δυσωπεῖτε, ὑπὲρ ἡμῶν θεοφόροι.</w:t>
      </w:r>
    </w:p>
    <w:p w:rsidR="00900589" w:rsidRDefault="00900589" w:rsidP="009D5BEF">
      <w:pPr>
        <w:ind w:firstLine="360"/>
        <w:jc w:val="both"/>
        <w:rPr>
          <w:rFonts w:ascii="Palatino Linotype" w:hAnsi="Palatino Linotype" w:cs="Arial"/>
          <w:i/>
          <w:color w:val="800000"/>
          <w:sz w:val="22"/>
          <w:szCs w:val="22"/>
          <w:lang w:val="en-US"/>
        </w:rPr>
      </w:pPr>
    </w:p>
    <w:p w:rsidR="009E6784" w:rsidRPr="00900589" w:rsidRDefault="009E6784" w:rsidP="00900589">
      <w:pPr>
        <w:ind w:firstLine="360"/>
        <w:jc w:val="center"/>
        <w:rPr>
          <w:rFonts w:ascii="Palatino Linotype" w:hAnsi="Palatino Linotype" w:cs="Arial"/>
          <w:b/>
          <w:color w:val="333333"/>
          <w:sz w:val="22"/>
          <w:szCs w:val="22"/>
        </w:rPr>
      </w:pPr>
      <w:r w:rsidRPr="00900589">
        <w:rPr>
          <w:rFonts w:ascii="Palatino Linotype" w:hAnsi="Palatino Linotype" w:cs="Arial"/>
          <w:b/>
          <w:i/>
          <w:color w:val="800000"/>
          <w:sz w:val="22"/>
          <w:szCs w:val="22"/>
        </w:rPr>
        <w:t>Ὅμοιον. Ἀγαπίου.</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Οἱ ἐν ὀπαῖς καὶ σπηλαίοις, συναθροισθῶμεν ἐν τῷδε, τῷ ἱερῷ οἰκιδίῳ, τοῦ μάκαρος Ἰωάσαφ, ἵνα Χριστὸν τὸν Δεσπότην, ἐξιλεώσωμεν ὕμνοις.</w:t>
      </w:r>
    </w:p>
    <w:p w:rsidR="00900589" w:rsidRDefault="00900589" w:rsidP="009D5BEF">
      <w:pPr>
        <w:ind w:firstLine="360"/>
        <w:jc w:val="both"/>
        <w:rPr>
          <w:rFonts w:ascii="Palatino Linotype" w:hAnsi="Palatino Linotype" w:cs="Arial"/>
          <w:i/>
          <w:color w:val="800000"/>
          <w:sz w:val="22"/>
          <w:szCs w:val="22"/>
          <w:lang w:val="en-US"/>
        </w:rPr>
      </w:pPr>
    </w:p>
    <w:p w:rsidR="009E6784" w:rsidRPr="00900589" w:rsidRDefault="009E6784" w:rsidP="00900589">
      <w:pPr>
        <w:ind w:firstLine="360"/>
        <w:jc w:val="center"/>
        <w:rPr>
          <w:rFonts w:ascii="Palatino Linotype" w:hAnsi="Palatino Linotype" w:cs="Arial"/>
          <w:b/>
          <w:color w:val="333333"/>
          <w:sz w:val="22"/>
          <w:szCs w:val="22"/>
        </w:rPr>
      </w:pPr>
      <w:r w:rsidRPr="00900589">
        <w:rPr>
          <w:rFonts w:ascii="Palatino Linotype" w:hAnsi="Palatino Linotype" w:cs="Arial"/>
          <w:b/>
          <w:i/>
          <w:color w:val="800000"/>
          <w:sz w:val="22"/>
          <w:szCs w:val="22"/>
        </w:rPr>
        <w:t>Θεοτοκίον.</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Ὁ γλυκασμὸς τῶν Ἀγγέλων, τῶν θλιβομένων ἡ χαρά, Χριστιανῶν ἡ προστάτις, Παρθένε Μήτηρ Κυρίου, ἀντιλαβοῦ μου καὶ ῥῦσαι τῶν αἰωνίων βασάνων.</w:t>
      </w:r>
    </w:p>
    <w:p w:rsidR="009E6784" w:rsidRPr="009D5BEF" w:rsidRDefault="009E6784" w:rsidP="009D5BEF">
      <w:pPr>
        <w:ind w:firstLine="360"/>
        <w:jc w:val="both"/>
        <w:rPr>
          <w:rFonts w:ascii="Palatino Linotype" w:hAnsi="Palatino Linotype" w:cs="Arial"/>
          <w:color w:val="333333"/>
          <w:sz w:val="22"/>
          <w:szCs w:val="22"/>
        </w:rPr>
      </w:pPr>
    </w:p>
    <w:p w:rsidR="009E6784" w:rsidRPr="00900589" w:rsidRDefault="009E6784" w:rsidP="00900589">
      <w:pPr>
        <w:ind w:firstLine="360"/>
        <w:jc w:val="center"/>
        <w:rPr>
          <w:rFonts w:ascii="Palatino Linotype" w:hAnsi="Palatino Linotype" w:cs="Arial"/>
          <w:b/>
          <w:color w:val="333333"/>
          <w:sz w:val="22"/>
          <w:szCs w:val="22"/>
        </w:rPr>
      </w:pPr>
      <w:r w:rsidRPr="00900589">
        <w:rPr>
          <w:rFonts w:ascii="Palatino Linotype" w:hAnsi="Palatino Linotype" w:cs="Arial"/>
          <w:b/>
          <w:i/>
          <w:color w:val="800000"/>
          <w:sz w:val="22"/>
          <w:szCs w:val="22"/>
        </w:rPr>
        <w:t>Αἶνοι. Ἦχος πλ. β´. Ὅλην ἀποθέμενοι.</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 xml:space="preserve">Ἰνδῶν ἡ περιχῶρος, μετ᾿ ἐγκωμίων ὑμνείτω, καὶ κροτείτω σήμερον, Ἰωάσαφ ἀνακτᾷ, τὸν πιστὸν αὐτῆς·ἰδοὺ γὰρ πάρεστι, τοῖς πιστοῖς ἅπασαν, ἡ ἅγια αὐτοῦ μετάστασις, καὶ πάντες Ἄγγελοι, δόξαν τῷ Θεῷ ἀναπέμπουσιν, ἀνθρώποις συγχορεύοντες, οἱ περιχαρῶς ἑορτάζουσι, τούτου τὴν ἁγίαν, καὶ εὔσημον πανήγυριν πιστῶς, καὶ τῶν ὁσίων τὰ τάγματα, μυστικῶς εὐφραίνονται. </w:t>
      </w:r>
      <w:r w:rsidRPr="009D5BEF">
        <w:rPr>
          <w:rFonts w:ascii="Palatino Linotype" w:hAnsi="Palatino Linotype" w:cs="Arial"/>
          <w:i/>
          <w:color w:val="800000"/>
          <w:sz w:val="22"/>
          <w:szCs w:val="22"/>
        </w:rPr>
        <w:t>(Δίς)</w:t>
      </w: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Ὅλην σοῦ τὴν ἔφεσιν, πρὸς τὸν Δεσπότην ἐκτήσω, Βαρλαὰμ μακάριε, καὶ σαρκὸς τὸ φρόνημα, καθυπέταξας, τῇ ψυχὴ ὅσιε, καὶ λαμπρῶς ἰσχῦσας τῶν δαιμόνων γὰρ τὰς φάλαγγας, στεῤῥῶς ἐνίκησας, καὶ τοῖς τῶν ἀγγέλων στρατεύμασι, συνήφθης ἱερώτατε, καὶ τὰς ἀμειβὰς τῶν καμάτων σου, χαίρων ὑπεδέξω, πρεσβεύων ἐκτενῶς ὑπὲρ ἡμῶν, ἀδιαλείπτως τῷ Κτίστῃ σου, τῶν ἀνευφημούντων σε.</w:t>
      </w: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Ὕψει θείας γνώσεως, ἐν σοι ὠράθη θεόφρον, ταῖς τοῦ θείου Πνεύματος, δωρεαῖς καὶ χάρισιν, ἐκλαμπόμενος, Βαρλαὰμ ὅσιε, τοῦ Χριστοῦ· πᾶσι γάρ, ἀνεκήρυξας τὸ ὄνομα, καὶ προσενήνοχας, σοῦ ταῖς ἱεραῖς παραινέσεσι, τῷ Κτίστῃ σου μακάριε, θεῖον Ἰωάσαφ τὸν ἄνακτα· ὅθεν σὲ τιμῶμεν, σὺν τούτῳ κατὰ χρέος οἱ πιστοί, τὴν παναγίαν καὶ ἔνδοξον, μνήμην σου γεραίροντες.</w:t>
      </w:r>
    </w:p>
    <w:p w:rsidR="009E6784" w:rsidRPr="009D5BEF" w:rsidRDefault="009E6784" w:rsidP="009D5BEF">
      <w:pPr>
        <w:ind w:firstLine="360"/>
        <w:jc w:val="both"/>
        <w:rPr>
          <w:rFonts w:ascii="Palatino Linotype" w:hAnsi="Palatino Linotype" w:cs="Arial"/>
          <w:color w:val="333333"/>
          <w:sz w:val="22"/>
          <w:szCs w:val="22"/>
        </w:rPr>
      </w:pPr>
    </w:p>
    <w:p w:rsidR="009E6784" w:rsidRPr="00900589" w:rsidRDefault="009E6784" w:rsidP="00900589">
      <w:pPr>
        <w:ind w:firstLine="360"/>
        <w:jc w:val="center"/>
        <w:rPr>
          <w:rFonts w:ascii="Palatino Linotype" w:hAnsi="Palatino Linotype" w:cs="Arial"/>
          <w:b/>
          <w:color w:val="333333"/>
          <w:sz w:val="22"/>
          <w:szCs w:val="22"/>
        </w:rPr>
      </w:pPr>
      <w:r w:rsidRPr="00900589">
        <w:rPr>
          <w:rFonts w:ascii="Palatino Linotype" w:hAnsi="Palatino Linotype" w:cs="Arial"/>
          <w:b/>
          <w:i/>
          <w:color w:val="800000"/>
          <w:sz w:val="22"/>
          <w:szCs w:val="22"/>
        </w:rPr>
        <w:t>Δόξα. Ἦχος δ´.</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Ἔλαμψαν τὰ καλὰ ἔργα σου, ὡς κλέος ἐπὶ τῆς γῆς καὶ ἐν οὐρανοῖς Χριστοῦ θεράπον Βαρλαάμ· Ὀρθοδόξως γὰρ ἐκήρυξας ἡμῖν τὴν ἀληθῆ καὶ ἀμώμητον πίστιν Χριστοῦ· διὸ ἱκέτευε ὅσιε πάτερ σὺν τῷ κλεινῷ Ἰωάσαφ ἐν τῇ μνήμη ὑμῶν θεοφόροι δωρηθῆναι ἡμῖν τὸ μέγα ἔλεος.</w:t>
      </w:r>
    </w:p>
    <w:p w:rsidR="009E6784" w:rsidRPr="009D5BEF" w:rsidRDefault="009E6784" w:rsidP="009D5BEF">
      <w:pPr>
        <w:ind w:firstLine="360"/>
        <w:jc w:val="both"/>
        <w:rPr>
          <w:rFonts w:ascii="Palatino Linotype" w:hAnsi="Palatino Linotype" w:cs="Arial"/>
          <w:color w:val="333333"/>
          <w:sz w:val="22"/>
          <w:szCs w:val="22"/>
        </w:rPr>
      </w:pPr>
    </w:p>
    <w:p w:rsidR="009E6784" w:rsidRPr="00900589" w:rsidRDefault="009E6784" w:rsidP="00900589">
      <w:pPr>
        <w:ind w:firstLine="360"/>
        <w:jc w:val="center"/>
        <w:rPr>
          <w:rFonts w:ascii="Palatino Linotype" w:hAnsi="Palatino Linotype" w:cs="Arial"/>
          <w:b/>
          <w:color w:val="333333"/>
          <w:sz w:val="22"/>
          <w:szCs w:val="22"/>
        </w:rPr>
      </w:pPr>
      <w:r w:rsidRPr="00900589">
        <w:rPr>
          <w:rFonts w:ascii="Palatino Linotype" w:hAnsi="Palatino Linotype" w:cs="Arial"/>
          <w:b/>
          <w:i/>
          <w:color w:val="800000"/>
          <w:sz w:val="22"/>
          <w:szCs w:val="22"/>
        </w:rPr>
        <w:t>Καὶ νῦν. Ὁ αὐτός.</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Δέσποινα πρόσδεξαι τὰς δεήσεις τῶν δούλων σοῦ καὶ λύτρωσαι ἡμᾶς ἀπὸ πάσης ἀνάγκης καὶ θλίψεως.</w:t>
      </w:r>
    </w:p>
    <w:p w:rsidR="009E6784" w:rsidRPr="009D5BEF" w:rsidRDefault="009E6784" w:rsidP="009D5BEF">
      <w:pPr>
        <w:ind w:firstLine="360"/>
        <w:jc w:val="both"/>
        <w:rPr>
          <w:rFonts w:ascii="Palatino Linotype" w:hAnsi="Palatino Linotype" w:cs="Arial"/>
          <w:color w:val="333333"/>
          <w:sz w:val="22"/>
          <w:szCs w:val="22"/>
        </w:rPr>
      </w:pPr>
    </w:p>
    <w:p w:rsidR="002038AE" w:rsidRDefault="002038AE" w:rsidP="00900589">
      <w:pPr>
        <w:ind w:firstLine="360"/>
        <w:jc w:val="center"/>
        <w:rPr>
          <w:rFonts w:ascii="Palatino Linotype" w:hAnsi="Palatino Linotype" w:cs="Arial"/>
          <w:b/>
          <w:i/>
          <w:color w:val="800000"/>
          <w:sz w:val="22"/>
          <w:szCs w:val="22"/>
          <w:lang w:val="en-US"/>
        </w:rPr>
      </w:pPr>
    </w:p>
    <w:p w:rsidR="009E6784" w:rsidRPr="00900589" w:rsidRDefault="009E6784" w:rsidP="00900589">
      <w:pPr>
        <w:ind w:firstLine="360"/>
        <w:jc w:val="center"/>
        <w:rPr>
          <w:rFonts w:ascii="Palatino Linotype" w:hAnsi="Palatino Linotype" w:cs="Arial"/>
          <w:b/>
          <w:color w:val="333333"/>
          <w:sz w:val="22"/>
          <w:szCs w:val="22"/>
        </w:rPr>
      </w:pPr>
      <w:r w:rsidRPr="00900589">
        <w:rPr>
          <w:rFonts w:ascii="Palatino Linotype" w:hAnsi="Palatino Linotype" w:cs="Arial"/>
          <w:b/>
          <w:i/>
          <w:color w:val="800000"/>
          <w:sz w:val="22"/>
          <w:szCs w:val="22"/>
        </w:rPr>
        <w:lastRenderedPageBreak/>
        <w:t>Δοξολογία μεγάλη καὶ Ἀπόλυσις.</w:t>
      </w:r>
    </w:p>
    <w:p w:rsidR="009E6784" w:rsidRPr="00900589" w:rsidRDefault="009E6784" w:rsidP="00900589">
      <w:pPr>
        <w:ind w:firstLine="360"/>
        <w:jc w:val="center"/>
        <w:rPr>
          <w:rFonts w:ascii="Palatino Linotype" w:hAnsi="Palatino Linotype" w:cs="Arial"/>
          <w:b/>
          <w:color w:val="333333"/>
          <w:sz w:val="22"/>
          <w:szCs w:val="22"/>
        </w:rPr>
      </w:pPr>
    </w:p>
    <w:p w:rsidR="009E6784" w:rsidRPr="00900589" w:rsidRDefault="009E6784" w:rsidP="00900589">
      <w:pPr>
        <w:ind w:firstLine="360"/>
        <w:jc w:val="center"/>
        <w:rPr>
          <w:rFonts w:ascii="Palatino Linotype" w:hAnsi="Palatino Linotype" w:cs="Arial"/>
          <w:b/>
          <w:color w:val="333333"/>
          <w:sz w:val="22"/>
          <w:szCs w:val="22"/>
        </w:rPr>
      </w:pPr>
      <w:r w:rsidRPr="00900589">
        <w:rPr>
          <w:rFonts w:ascii="Palatino Linotype" w:hAnsi="Palatino Linotype" w:cs="Arial"/>
          <w:b/>
          <w:i/>
          <w:color w:val="800000"/>
          <w:sz w:val="22"/>
          <w:szCs w:val="22"/>
        </w:rPr>
        <w:t>Μεγαλυνάριον. Θεοφίλου</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Χαίροις τῶν ἀνάκτων ἡ καλλονή, καὶ τῶν Ἀποστόλων, ὑποτύπωσις ἀληθὴς· χαίροις τῶν Ὁσίων, ὁμότροπος ἐν βίῳ, παμμάκαρ Ἰωάσαφ, Ἀγγέλων σύσκηνε.</w:t>
      </w:r>
    </w:p>
    <w:p w:rsidR="00900589" w:rsidRDefault="00900589" w:rsidP="009D5BEF">
      <w:pPr>
        <w:ind w:firstLine="360"/>
        <w:jc w:val="both"/>
        <w:rPr>
          <w:rFonts w:ascii="Palatino Linotype" w:hAnsi="Palatino Linotype" w:cs="Arial"/>
          <w:i/>
          <w:color w:val="800000"/>
          <w:sz w:val="22"/>
          <w:szCs w:val="22"/>
          <w:lang w:val="en-US"/>
        </w:rPr>
      </w:pPr>
    </w:p>
    <w:p w:rsidR="009E6784" w:rsidRPr="00900589" w:rsidRDefault="009E6784" w:rsidP="00900589">
      <w:pPr>
        <w:ind w:firstLine="360"/>
        <w:jc w:val="center"/>
        <w:rPr>
          <w:rFonts w:ascii="Palatino Linotype" w:hAnsi="Palatino Linotype" w:cs="Arial"/>
          <w:b/>
          <w:color w:val="333333"/>
          <w:sz w:val="22"/>
          <w:szCs w:val="22"/>
        </w:rPr>
      </w:pPr>
      <w:r w:rsidRPr="00900589">
        <w:rPr>
          <w:rFonts w:ascii="Palatino Linotype" w:hAnsi="Palatino Linotype" w:cs="Arial"/>
          <w:b/>
          <w:i/>
          <w:color w:val="800000"/>
          <w:sz w:val="22"/>
          <w:szCs w:val="22"/>
        </w:rPr>
        <w:t>Ἕτερον. Ἀγαπίου.</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Τὸν τῶν μοναζόντων ὑπογραμμόν, ἀσκητῶν τὸ κλέος, καὶ ἀνάκτων τὴν καλλονήν, στήλην σωφροσύνης, τὸν μέγαν Ἰωάσαφ, ἐν ὕμνοις κατὰ χρέος, ἀνευφημήσωμεν.</w:t>
      </w:r>
    </w:p>
    <w:p w:rsidR="009E6784" w:rsidRPr="009D5BEF" w:rsidRDefault="009E6784" w:rsidP="009D5BEF">
      <w:pPr>
        <w:ind w:firstLine="360"/>
        <w:jc w:val="both"/>
        <w:rPr>
          <w:rFonts w:ascii="Palatino Linotype" w:hAnsi="Palatino Linotype" w:cs="Arial"/>
          <w:color w:val="333333"/>
          <w:sz w:val="22"/>
          <w:szCs w:val="22"/>
        </w:rPr>
      </w:pP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ab/>
      </w:r>
      <w:r w:rsidRPr="009D5BEF">
        <w:rPr>
          <w:rFonts w:ascii="Palatino Linotype" w:hAnsi="Palatino Linotype" w:cs="Arial"/>
          <w:color w:val="333333"/>
          <w:sz w:val="22"/>
          <w:szCs w:val="22"/>
        </w:rPr>
        <w:tab/>
      </w:r>
      <w:r w:rsidRPr="009D5BEF">
        <w:rPr>
          <w:rFonts w:ascii="Palatino Linotype" w:hAnsi="Palatino Linotype" w:cs="Arial"/>
          <w:color w:val="333333"/>
          <w:sz w:val="22"/>
          <w:szCs w:val="22"/>
        </w:rPr>
        <w:tab/>
      </w:r>
      <w:r w:rsidRPr="009D5BEF">
        <w:rPr>
          <w:rFonts w:ascii="Palatino Linotype" w:hAnsi="Palatino Linotype" w:cs="Arial"/>
          <w:color w:val="333333"/>
          <w:sz w:val="22"/>
          <w:szCs w:val="22"/>
        </w:rPr>
        <w:tab/>
        <w:t xml:space="preserve">   Η/Υ ΠΗΓΗ:  </w:t>
      </w:r>
    </w:p>
    <w:p w:rsidR="009E6784" w:rsidRPr="009D5BEF" w:rsidRDefault="009E6784" w:rsidP="009D5BEF">
      <w:pPr>
        <w:ind w:firstLine="360"/>
        <w:jc w:val="both"/>
        <w:rPr>
          <w:rFonts w:ascii="Palatino Linotype" w:hAnsi="Palatino Linotype" w:cs="Arial"/>
          <w:color w:val="333333"/>
          <w:sz w:val="22"/>
          <w:szCs w:val="22"/>
        </w:rPr>
      </w:pPr>
      <w:r w:rsidRPr="009D5BEF">
        <w:rPr>
          <w:rFonts w:ascii="Palatino Linotype" w:hAnsi="Palatino Linotype" w:cs="Arial"/>
          <w:color w:val="333333"/>
          <w:sz w:val="22"/>
          <w:szCs w:val="22"/>
        </w:rPr>
        <w:tab/>
      </w:r>
      <w:r w:rsidRPr="009D5BEF">
        <w:rPr>
          <w:rFonts w:ascii="Palatino Linotype" w:hAnsi="Palatino Linotype" w:cs="Arial"/>
          <w:color w:val="333333"/>
          <w:sz w:val="22"/>
          <w:szCs w:val="22"/>
        </w:rPr>
        <w:tab/>
      </w:r>
      <w:r w:rsidRPr="009D5BEF">
        <w:rPr>
          <w:rFonts w:ascii="Palatino Linotype" w:hAnsi="Palatino Linotype" w:cs="Arial"/>
          <w:color w:val="333333"/>
          <w:sz w:val="22"/>
          <w:szCs w:val="22"/>
        </w:rPr>
        <w:tab/>
        <w:t xml:space="preserve">   Ακολουθίες Αγίων   </w:t>
      </w:r>
    </w:p>
    <w:p w:rsidR="009E6784" w:rsidRPr="009D5BEF" w:rsidRDefault="009E6784" w:rsidP="009D5BEF">
      <w:pPr>
        <w:ind w:firstLine="360"/>
        <w:jc w:val="both"/>
        <w:rPr>
          <w:rFonts w:ascii="Palatino Linotype" w:hAnsi="Palatino Linotype" w:cs="Arial"/>
          <w:color w:val="333333"/>
          <w:sz w:val="22"/>
          <w:szCs w:val="22"/>
        </w:rPr>
      </w:pPr>
      <w:hyperlink r:id="rId11" w:history="1">
        <w:r w:rsidRPr="009D5BEF">
          <w:rPr>
            <w:rStyle w:val="-"/>
            <w:rFonts w:ascii="Palatino Linotype" w:hAnsi="Palatino Linotype" w:cs="Arial"/>
            <w:sz w:val="22"/>
            <w:szCs w:val="22"/>
          </w:rPr>
          <w:t>https://akolouthiesorthodox.blogspot.com/2018/06/26_22.html</w:t>
        </w:r>
      </w:hyperlink>
    </w:p>
    <w:p w:rsidR="009E6784" w:rsidRPr="009D5BEF" w:rsidRDefault="009E6784" w:rsidP="009D5BEF">
      <w:pPr>
        <w:ind w:firstLine="360"/>
        <w:jc w:val="both"/>
        <w:rPr>
          <w:rFonts w:ascii="Palatino Linotype" w:hAnsi="Palatino Linotype" w:cs="Arial"/>
          <w:color w:val="333333"/>
          <w:sz w:val="22"/>
          <w:szCs w:val="22"/>
        </w:rPr>
      </w:pPr>
    </w:p>
    <w:sectPr w:rsidR="009E6784" w:rsidRPr="009D5BEF">
      <w:footerReference w:type="default" r:id="rId1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24AD" w:rsidRDefault="00DB24AD">
      <w:r>
        <w:separator/>
      </w:r>
    </w:p>
  </w:endnote>
  <w:endnote w:type="continuationSeparator" w:id="0">
    <w:p w:rsidR="00DB24AD" w:rsidRDefault="00DB24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Georgia">
    <w:panose1 w:val="02040502050405020303"/>
    <w:charset w:val="A1"/>
    <w:family w:val="roman"/>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Palatino Linotype">
    <w:panose1 w:val="02040502050505030304"/>
    <w:charset w:val="A1"/>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41146"/>
      <w:docPartObj>
        <w:docPartGallery w:val="Page Numbers (Bottom of Page)"/>
        <w:docPartUnique/>
      </w:docPartObj>
    </w:sdtPr>
    <w:sdtContent>
      <w:p w:rsidR="00CD6316" w:rsidRDefault="00CD6316">
        <w:pPr>
          <w:pStyle w:val="a4"/>
          <w:jc w:val="center"/>
        </w:pPr>
        <w:fldSimple w:instr=" PAGE   \* MERGEFORMAT ">
          <w:r w:rsidR="002038AE">
            <w:rPr>
              <w:noProof/>
            </w:rPr>
            <w:t>20</w:t>
          </w:r>
        </w:fldSimple>
      </w:p>
    </w:sdtContent>
  </w:sdt>
  <w:p w:rsidR="00CD6316" w:rsidRDefault="00CD631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24AD" w:rsidRDefault="00DB24AD">
      <w:r>
        <w:separator/>
      </w:r>
    </w:p>
  </w:footnote>
  <w:footnote w:type="continuationSeparator" w:id="0">
    <w:p w:rsidR="00DB24AD" w:rsidRDefault="00DB24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757853"/>
    <w:multiLevelType w:val="multilevel"/>
    <w:tmpl w:val="C64499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7F206E9"/>
    <w:multiLevelType w:val="multilevel"/>
    <w:tmpl w:val="76D666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6092B48"/>
    <w:multiLevelType w:val="multilevel"/>
    <w:tmpl w:val="275A28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DE3468F"/>
    <w:multiLevelType w:val="multilevel"/>
    <w:tmpl w:val="2A5EBF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stylePaneFormatFilter w:val="3F01"/>
  <w:defaultTabStop w:val="720"/>
  <w:characterSpacingControl w:val="doNotCompress"/>
  <w:footnotePr>
    <w:footnote w:id="-1"/>
    <w:footnote w:id="0"/>
  </w:footnotePr>
  <w:endnotePr>
    <w:endnote w:id="-1"/>
    <w:endnote w:id="0"/>
  </w:endnotePr>
  <w:compat/>
  <w:rsids>
    <w:rsidRoot w:val="009E6784"/>
    <w:rsid w:val="002038AE"/>
    <w:rsid w:val="0051263C"/>
    <w:rsid w:val="008E4003"/>
    <w:rsid w:val="00900589"/>
    <w:rsid w:val="009D5BEF"/>
    <w:rsid w:val="009E6784"/>
    <w:rsid w:val="00CD6316"/>
    <w:rsid w:val="00DB24A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Arial" w:hAnsi="Arial"/>
      <w:sz w:val="24"/>
      <w:szCs w:val="24"/>
    </w:rPr>
  </w:style>
  <w:style w:type="paragraph" w:styleId="1">
    <w:name w:val="heading 1"/>
    <w:basedOn w:val="a"/>
    <w:qFormat/>
    <w:rsid w:val="009E6784"/>
    <w:pPr>
      <w:outlineLvl w:val="0"/>
    </w:pPr>
    <w:rPr>
      <w:rFonts w:ascii="Times New Roman" w:hAnsi="Times New Roman"/>
      <w:b/>
      <w:bCs/>
      <w:kern w:val="36"/>
      <w:sz w:val="48"/>
      <w:szCs w:val="48"/>
    </w:rPr>
  </w:style>
  <w:style w:type="paragraph" w:styleId="2">
    <w:name w:val="heading 2"/>
    <w:basedOn w:val="a"/>
    <w:qFormat/>
    <w:rsid w:val="009E6784"/>
    <w:pPr>
      <w:spacing w:after="120"/>
      <w:outlineLvl w:val="1"/>
    </w:pPr>
    <w:rPr>
      <w:rFonts w:ascii="Georgia" w:hAnsi="Georgia"/>
      <w:b/>
      <w:bCs/>
      <w:color w:val="000000"/>
      <w:sz w:val="30"/>
      <w:szCs w:val="30"/>
    </w:rPr>
  </w:style>
  <w:style w:type="paragraph" w:styleId="3">
    <w:name w:val="heading 3"/>
    <w:basedOn w:val="a"/>
    <w:qFormat/>
    <w:rsid w:val="009E6784"/>
    <w:pPr>
      <w:outlineLvl w:val="2"/>
    </w:pPr>
    <w:rPr>
      <w:rFonts w:ascii="Times New Roman" w:hAnsi="Times New Roman"/>
      <w:b/>
      <w:bCs/>
      <w:sz w:val="27"/>
      <w:szCs w:val="27"/>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9E6784"/>
    <w:pPr>
      <w:tabs>
        <w:tab w:val="center" w:pos="4153"/>
        <w:tab w:val="right" w:pos="8306"/>
      </w:tabs>
    </w:pPr>
  </w:style>
  <w:style w:type="paragraph" w:styleId="a4">
    <w:name w:val="footer"/>
    <w:basedOn w:val="a"/>
    <w:link w:val="Char"/>
    <w:uiPriority w:val="99"/>
    <w:rsid w:val="009E6784"/>
    <w:pPr>
      <w:tabs>
        <w:tab w:val="center" w:pos="4153"/>
        <w:tab w:val="right" w:pos="8306"/>
      </w:tabs>
    </w:pPr>
  </w:style>
  <w:style w:type="character" w:styleId="-">
    <w:name w:val="Hyperlink"/>
    <w:basedOn w:val="a0"/>
    <w:rsid w:val="009E6784"/>
    <w:rPr>
      <w:strike w:val="0"/>
      <w:dstrike w:val="0"/>
      <w:color w:val="CC3300"/>
      <w:u w:val="none"/>
      <w:effect w:val="none"/>
    </w:rPr>
  </w:style>
  <w:style w:type="paragraph" w:customStyle="1" w:styleId="cookie-choices-buttons2">
    <w:name w:val="cookie-choices-buttons2"/>
    <w:basedOn w:val="a"/>
    <w:rsid w:val="009E6784"/>
    <w:pPr>
      <w:ind w:left="150" w:right="150"/>
      <w:textAlignment w:val="center"/>
    </w:pPr>
    <w:rPr>
      <w:rFonts w:ascii="Times New Roman" w:hAnsi="Times New Roman"/>
    </w:rPr>
  </w:style>
  <w:style w:type="paragraph" w:customStyle="1" w:styleId="cookie-choices-button2">
    <w:name w:val="cookie-choices-button2"/>
    <w:basedOn w:val="a"/>
    <w:rsid w:val="009E6784"/>
    <w:pPr>
      <w:spacing w:before="100" w:beforeAutospacing="1" w:after="100" w:afterAutospacing="1"/>
      <w:ind w:left="120"/>
    </w:pPr>
    <w:rPr>
      <w:rFonts w:ascii="Times New Roman" w:hAnsi="Times New Roman"/>
      <w:b/>
      <w:bCs/>
      <w:caps/>
      <w:color w:val="EEEEEE"/>
    </w:rPr>
  </w:style>
  <w:style w:type="character" w:customStyle="1" w:styleId="post-authorvcard">
    <w:name w:val="post-author vcard"/>
    <w:basedOn w:val="a0"/>
    <w:rsid w:val="009E6784"/>
  </w:style>
  <w:style w:type="character" w:customStyle="1" w:styleId="fn">
    <w:name w:val="fn"/>
    <w:basedOn w:val="a0"/>
    <w:rsid w:val="009E6784"/>
  </w:style>
  <w:style w:type="character" w:customStyle="1" w:styleId="post-timestamp1">
    <w:name w:val="post-timestamp1"/>
    <w:basedOn w:val="a0"/>
    <w:rsid w:val="009E6784"/>
  </w:style>
  <w:style w:type="character" w:customStyle="1" w:styleId="post-comment-link">
    <w:name w:val="post-comment-link"/>
    <w:basedOn w:val="a0"/>
    <w:rsid w:val="009E6784"/>
  </w:style>
  <w:style w:type="character" w:customStyle="1" w:styleId="post-icons">
    <w:name w:val="post-icons"/>
    <w:basedOn w:val="a0"/>
    <w:rsid w:val="009E6784"/>
  </w:style>
  <w:style w:type="character" w:customStyle="1" w:styleId="item-controlblog-adminpid-1225353624">
    <w:name w:val="item-control blog-admin pid-1225353624"/>
    <w:basedOn w:val="a0"/>
    <w:rsid w:val="009E6784"/>
  </w:style>
  <w:style w:type="character" w:customStyle="1" w:styleId="share-button-link-text1">
    <w:name w:val="share-button-link-text1"/>
    <w:basedOn w:val="a0"/>
    <w:rsid w:val="009E6784"/>
    <w:rPr>
      <w:vanish w:val="0"/>
      <w:webHidden w:val="0"/>
      <w:specVanish w:val="0"/>
    </w:rPr>
  </w:style>
  <w:style w:type="character" w:customStyle="1" w:styleId="post-labels">
    <w:name w:val="post-labels"/>
    <w:basedOn w:val="a0"/>
    <w:rsid w:val="009E6784"/>
  </w:style>
  <w:style w:type="character" w:customStyle="1" w:styleId="post-location">
    <w:name w:val="post-location"/>
    <w:basedOn w:val="a0"/>
    <w:rsid w:val="009E6784"/>
  </w:style>
  <w:style w:type="character" w:customStyle="1" w:styleId="zippy3">
    <w:name w:val="zippy3"/>
    <w:basedOn w:val="a0"/>
    <w:rsid w:val="009E6784"/>
  </w:style>
  <w:style w:type="character" w:customStyle="1" w:styleId="post-count">
    <w:name w:val="post-count"/>
    <w:basedOn w:val="a0"/>
    <w:rsid w:val="009E6784"/>
  </w:style>
  <w:style w:type="character" w:customStyle="1" w:styleId="zippytoggle-open">
    <w:name w:val="zippy toggle-open"/>
    <w:basedOn w:val="a0"/>
    <w:rsid w:val="009E6784"/>
  </w:style>
  <w:style w:type="character" w:customStyle="1" w:styleId="cookie-choices-text3">
    <w:name w:val="cookie-choices-text3"/>
    <w:basedOn w:val="a0"/>
    <w:rsid w:val="009E6784"/>
  </w:style>
  <w:style w:type="character" w:customStyle="1" w:styleId="cookie-choices-buttons3">
    <w:name w:val="cookie-choices-buttons3"/>
    <w:basedOn w:val="a0"/>
    <w:rsid w:val="009E6784"/>
  </w:style>
  <w:style w:type="character" w:customStyle="1" w:styleId="Char">
    <w:name w:val="Υποσέλιδο Char"/>
    <w:basedOn w:val="a0"/>
    <w:link w:val="a4"/>
    <w:uiPriority w:val="99"/>
    <w:rsid w:val="009D5BEF"/>
    <w:rPr>
      <w:rFonts w:ascii="Arial" w:hAnsi="Arial"/>
      <w:sz w:val="24"/>
      <w:szCs w:val="24"/>
    </w:rPr>
  </w:style>
  <w:style w:type="paragraph" w:styleId="a5">
    <w:name w:val="Balloon Text"/>
    <w:basedOn w:val="a"/>
    <w:link w:val="Char0"/>
    <w:rsid w:val="0051263C"/>
    <w:rPr>
      <w:rFonts w:ascii="Tahoma" w:hAnsi="Tahoma" w:cs="Tahoma"/>
      <w:sz w:val="16"/>
      <w:szCs w:val="16"/>
    </w:rPr>
  </w:style>
  <w:style w:type="character" w:customStyle="1" w:styleId="Char0">
    <w:name w:val="Κείμενο πλαισίου Char"/>
    <w:basedOn w:val="a0"/>
    <w:link w:val="a5"/>
    <w:rsid w:val="0051263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00225531">
      <w:bodyDiv w:val="1"/>
      <w:marLeft w:val="0"/>
      <w:marRight w:val="0"/>
      <w:marTop w:val="0"/>
      <w:marBottom w:val="0"/>
      <w:divBdr>
        <w:top w:val="none" w:sz="0" w:space="0" w:color="auto"/>
        <w:left w:val="none" w:sz="0" w:space="0" w:color="auto"/>
        <w:bottom w:val="none" w:sz="0" w:space="0" w:color="auto"/>
        <w:right w:val="none" w:sz="0" w:space="0" w:color="auto"/>
      </w:divBdr>
      <w:divsChild>
        <w:div w:id="123043148">
          <w:marLeft w:val="0"/>
          <w:marRight w:val="0"/>
          <w:marTop w:val="0"/>
          <w:marBottom w:val="0"/>
          <w:divBdr>
            <w:top w:val="none" w:sz="0" w:space="0" w:color="auto"/>
            <w:left w:val="none" w:sz="0" w:space="0" w:color="auto"/>
            <w:bottom w:val="none" w:sz="0" w:space="0" w:color="auto"/>
            <w:right w:val="none" w:sz="0" w:space="0" w:color="auto"/>
          </w:divBdr>
          <w:divsChild>
            <w:div w:id="451092105">
              <w:marLeft w:val="0"/>
              <w:marRight w:val="0"/>
              <w:marTop w:val="0"/>
              <w:marBottom w:val="0"/>
              <w:divBdr>
                <w:top w:val="none" w:sz="0" w:space="0" w:color="auto"/>
                <w:left w:val="none" w:sz="0" w:space="0" w:color="auto"/>
                <w:bottom w:val="none" w:sz="0" w:space="0" w:color="auto"/>
                <w:right w:val="none" w:sz="0" w:space="0" w:color="auto"/>
              </w:divBdr>
            </w:div>
          </w:divsChild>
        </w:div>
        <w:div w:id="1299724563">
          <w:marLeft w:val="0"/>
          <w:marRight w:val="0"/>
          <w:marTop w:val="0"/>
          <w:marBottom w:val="0"/>
          <w:divBdr>
            <w:top w:val="none" w:sz="0" w:space="0" w:color="auto"/>
            <w:left w:val="none" w:sz="0" w:space="0" w:color="auto"/>
            <w:bottom w:val="none" w:sz="0" w:space="0" w:color="auto"/>
            <w:right w:val="none" w:sz="0" w:space="0" w:color="auto"/>
          </w:divBdr>
          <w:divsChild>
            <w:div w:id="1080178363">
              <w:marLeft w:val="0"/>
              <w:marRight w:val="0"/>
              <w:marTop w:val="0"/>
              <w:marBottom w:val="0"/>
              <w:divBdr>
                <w:top w:val="none" w:sz="0" w:space="0" w:color="auto"/>
                <w:left w:val="none" w:sz="0" w:space="0" w:color="auto"/>
                <w:bottom w:val="none" w:sz="0" w:space="0" w:color="auto"/>
                <w:right w:val="none" w:sz="0" w:space="0" w:color="auto"/>
              </w:divBdr>
              <w:divsChild>
                <w:div w:id="111365160">
                  <w:marLeft w:val="0"/>
                  <w:marRight w:val="0"/>
                  <w:marTop w:val="0"/>
                  <w:marBottom w:val="0"/>
                  <w:divBdr>
                    <w:top w:val="none" w:sz="0" w:space="0" w:color="auto"/>
                    <w:left w:val="none" w:sz="0" w:space="0" w:color="auto"/>
                    <w:bottom w:val="none" w:sz="0" w:space="0" w:color="auto"/>
                    <w:right w:val="none" w:sz="0" w:space="0" w:color="auto"/>
                  </w:divBdr>
                  <w:divsChild>
                    <w:div w:id="241724060">
                      <w:marLeft w:val="0"/>
                      <w:marRight w:val="0"/>
                      <w:marTop w:val="0"/>
                      <w:marBottom w:val="0"/>
                      <w:divBdr>
                        <w:top w:val="none" w:sz="0" w:space="0" w:color="auto"/>
                        <w:left w:val="none" w:sz="0" w:space="0" w:color="auto"/>
                        <w:bottom w:val="none" w:sz="0" w:space="0" w:color="auto"/>
                        <w:right w:val="none" w:sz="0" w:space="0" w:color="auto"/>
                      </w:divBdr>
                      <w:divsChild>
                        <w:div w:id="185799824">
                          <w:marLeft w:val="0"/>
                          <w:marRight w:val="0"/>
                          <w:marTop w:val="0"/>
                          <w:marBottom w:val="0"/>
                          <w:divBdr>
                            <w:top w:val="none" w:sz="0" w:space="0" w:color="auto"/>
                            <w:left w:val="none" w:sz="0" w:space="0" w:color="auto"/>
                            <w:bottom w:val="none" w:sz="0" w:space="0" w:color="auto"/>
                            <w:right w:val="none" w:sz="0" w:space="0" w:color="auto"/>
                          </w:divBdr>
                          <w:divsChild>
                            <w:div w:id="1379552562">
                              <w:marLeft w:val="0"/>
                              <w:marRight w:val="0"/>
                              <w:marTop w:val="0"/>
                              <w:marBottom w:val="0"/>
                              <w:divBdr>
                                <w:top w:val="none" w:sz="0" w:space="0" w:color="auto"/>
                                <w:left w:val="none" w:sz="0" w:space="0" w:color="auto"/>
                                <w:bottom w:val="none" w:sz="0" w:space="0" w:color="auto"/>
                                <w:right w:val="none" w:sz="0" w:space="0" w:color="auto"/>
                              </w:divBdr>
                              <w:divsChild>
                                <w:div w:id="494952981">
                                  <w:marLeft w:val="0"/>
                                  <w:marRight w:val="0"/>
                                  <w:marTop w:val="0"/>
                                  <w:marBottom w:val="0"/>
                                  <w:divBdr>
                                    <w:top w:val="none" w:sz="0" w:space="0" w:color="auto"/>
                                    <w:left w:val="none" w:sz="0" w:space="0" w:color="auto"/>
                                    <w:bottom w:val="none" w:sz="0" w:space="0" w:color="auto"/>
                                    <w:right w:val="none" w:sz="0" w:space="0" w:color="auto"/>
                                  </w:divBdr>
                                  <w:divsChild>
                                    <w:div w:id="1324967510">
                                      <w:marLeft w:val="0"/>
                                      <w:marRight w:val="0"/>
                                      <w:marTop w:val="0"/>
                                      <w:marBottom w:val="0"/>
                                      <w:divBdr>
                                        <w:top w:val="none" w:sz="0" w:space="0" w:color="auto"/>
                                        <w:left w:val="none" w:sz="0" w:space="0" w:color="auto"/>
                                        <w:bottom w:val="none" w:sz="0" w:space="0" w:color="auto"/>
                                        <w:right w:val="none" w:sz="0" w:space="0" w:color="auto"/>
                                      </w:divBdr>
                                      <w:divsChild>
                                        <w:div w:id="496262239">
                                          <w:marLeft w:val="0"/>
                                          <w:marRight w:val="0"/>
                                          <w:marTop w:val="0"/>
                                          <w:marBottom w:val="0"/>
                                          <w:divBdr>
                                            <w:top w:val="none" w:sz="0" w:space="0" w:color="auto"/>
                                            <w:left w:val="none" w:sz="0" w:space="0" w:color="auto"/>
                                            <w:bottom w:val="none" w:sz="0" w:space="0" w:color="auto"/>
                                            <w:right w:val="none" w:sz="0" w:space="0" w:color="auto"/>
                                          </w:divBdr>
                                          <w:divsChild>
                                            <w:div w:id="1515875013">
                                              <w:marLeft w:val="0"/>
                                              <w:marRight w:val="0"/>
                                              <w:marTop w:val="0"/>
                                              <w:marBottom w:val="0"/>
                                              <w:divBdr>
                                                <w:top w:val="none" w:sz="0" w:space="0" w:color="auto"/>
                                                <w:left w:val="none" w:sz="0" w:space="0" w:color="auto"/>
                                                <w:bottom w:val="none" w:sz="0" w:space="0" w:color="auto"/>
                                                <w:right w:val="none" w:sz="0" w:space="0" w:color="auto"/>
                                              </w:divBdr>
                                              <w:divsChild>
                                                <w:div w:id="519784856">
                                                  <w:marLeft w:val="0"/>
                                                  <w:marRight w:val="0"/>
                                                  <w:marTop w:val="0"/>
                                                  <w:marBottom w:val="0"/>
                                                  <w:divBdr>
                                                    <w:top w:val="none" w:sz="0" w:space="0" w:color="auto"/>
                                                    <w:left w:val="none" w:sz="0" w:space="0" w:color="auto"/>
                                                    <w:bottom w:val="none" w:sz="0" w:space="0" w:color="auto"/>
                                                    <w:right w:val="none" w:sz="0" w:space="0" w:color="auto"/>
                                                  </w:divBdr>
                                                  <w:divsChild>
                                                    <w:div w:id="1987052198">
                                                      <w:marLeft w:val="0"/>
                                                      <w:marRight w:val="0"/>
                                                      <w:marTop w:val="0"/>
                                                      <w:marBottom w:val="0"/>
                                                      <w:divBdr>
                                                        <w:top w:val="none" w:sz="0" w:space="0" w:color="auto"/>
                                                        <w:left w:val="none" w:sz="0" w:space="0" w:color="auto"/>
                                                        <w:bottom w:val="none" w:sz="0" w:space="0" w:color="auto"/>
                                                        <w:right w:val="none" w:sz="0" w:space="0" w:color="auto"/>
                                                      </w:divBdr>
                                                      <w:divsChild>
                                                        <w:div w:id="1437602933">
                                                          <w:marLeft w:val="0"/>
                                                          <w:marRight w:val="0"/>
                                                          <w:marTop w:val="0"/>
                                                          <w:marBottom w:val="0"/>
                                                          <w:divBdr>
                                                            <w:top w:val="none" w:sz="0" w:space="0" w:color="auto"/>
                                                            <w:left w:val="none" w:sz="0" w:space="0" w:color="auto"/>
                                                            <w:bottom w:val="none" w:sz="0" w:space="0" w:color="auto"/>
                                                            <w:right w:val="none" w:sz="0" w:space="0" w:color="auto"/>
                                                          </w:divBdr>
                                                          <w:divsChild>
                                                            <w:div w:id="1725325818">
                                                              <w:marLeft w:val="0"/>
                                                              <w:marRight w:val="0"/>
                                                              <w:marTop w:val="0"/>
                                                              <w:marBottom w:val="0"/>
                                                              <w:divBdr>
                                                                <w:top w:val="none" w:sz="0" w:space="0" w:color="auto"/>
                                                                <w:left w:val="none" w:sz="0" w:space="0" w:color="auto"/>
                                                                <w:bottom w:val="none" w:sz="0" w:space="0" w:color="auto"/>
                                                                <w:right w:val="none" w:sz="0" w:space="0" w:color="auto"/>
                                                              </w:divBdr>
                                                            </w:div>
                                                          </w:divsChild>
                                                        </w:div>
                                                        <w:div w:id="1654412884">
                                                          <w:marLeft w:val="0"/>
                                                          <w:marRight w:val="0"/>
                                                          <w:marTop w:val="0"/>
                                                          <w:marBottom w:val="0"/>
                                                          <w:divBdr>
                                                            <w:top w:val="none" w:sz="0" w:space="0" w:color="auto"/>
                                                            <w:left w:val="none" w:sz="0" w:space="0" w:color="auto"/>
                                                            <w:bottom w:val="none" w:sz="0" w:space="0" w:color="auto"/>
                                                            <w:right w:val="none" w:sz="0" w:space="0" w:color="auto"/>
                                                          </w:divBdr>
                                                          <w:divsChild>
                                                            <w:div w:id="110444711">
                                                              <w:marLeft w:val="0"/>
                                                              <w:marRight w:val="0"/>
                                                              <w:marTop w:val="0"/>
                                                              <w:marBottom w:val="0"/>
                                                              <w:divBdr>
                                                                <w:top w:val="none" w:sz="0" w:space="0" w:color="auto"/>
                                                                <w:left w:val="none" w:sz="0" w:space="0" w:color="auto"/>
                                                                <w:bottom w:val="none" w:sz="0" w:space="0" w:color="auto"/>
                                                                <w:right w:val="none" w:sz="0" w:space="0" w:color="auto"/>
                                                              </w:divBdr>
                                                              <w:divsChild>
                                                                <w:div w:id="2025859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8162150">
                                              <w:marLeft w:val="0"/>
                                              <w:marRight w:val="0"/>
                                              <w:marTop w:val="0"/>
                                              <w:marBottom w:val="0"/>
                                              <w:divBdr>
                                                <w:top w:val="none" w:sz="0" w:space="0" w:color="auto"/>
                                                <w:left w:val="none" w:sz="0" w:space="0" w:color="auto"/>
                                                <w:bottom w:val="none" w:sz="0" w:space="0" w:color="auto"/>
                                                <w:right w:val="none" w:sz="0" w:space="0" w:color="auto"/>
                                              </w:divBdr>
                                              <w:divsChild>
                                                <w:div w:id="1580865054">
                                                  <w:marLeft w:val="0"/>
                                                  <w:marRight w:val="0"/>
                                                  <w:marTop w:val="0"/>
                                                  <w:marBottom w:val="0"/>
                                                  <w:divBdr>
                                                    <w:top w:val="none" w:sz="0" w:space="0" w:color="auto"/>
                                                    <w:left w:val="none" w:sz="0" w:space="0" w:color="auto"/>
                                                    <w:bottom w:val="none" w:sz="0" w:space="0" w:color="auto"/>
                                                    <w:right w:val="none" w:sz="0" w:space="0" w:color="auto"/>
                                                  </w:divBdr>
                                                  <w:divsChild>
                                                    <w:div w:id="1324627958">
                                                      <w:marLeft w:val="0"/>
                                                      <w:marRight w:val="0"/>
                                                      <w:marTop w:val="0"/>
                                                      <w:marBottom w:val="0"/>
                                                      <w:divBdr>
                                                        <w:top w:val="none" w:sz="0" w:space="0" w:color="auto"/>
                                                        <w:left w:val="none" w:sz="0" w:space="0" w:color="auto"/>
                                                        <w:bottom w:val="none" w:sz="0" w:space="0" w:color="auto"/>
                                                        <w:right w:val="none" w:sz="0" w:space="0" w:color="auto"/>
                                                      </w:divBdr>
                                                      <w:divsChild>
                                                        <w:div w:id="391195513">
                                                          <w:marLeft w:val="0"/>
                                                          <w:marRight w:val="0"/>
                                                          <w:marTop w:val="0"/>
                                                          <w:marBottom w:val="0"/>
                                                          <w:divBdr>
                                                            <w:top w:val="none" w:sz="0" w:space="0" w:color="auto"/>
                                                            <w:left w:val="none" w:sz="0" w:space="0" w:color="auto"/>
                                                            <w:bottom w:val="none" w:sz="0" w:space="0" w:color="auto"/>
                                                            <w:right w:val="none" w:sz="0" w:space="0" w:color="auto"/>
                                                          </w:divBdr>
                                                          <w:divsChild>
                                                            <w:div w:id="707023565">
                                                              <w:marLeft w:val="0"/>
                                                              <w:marRight w:val="0"/>
                                                              <w:marTop w:val="0"/>
                                                              <w:marBottom w:val="0"/>
                                                              <w:divBdr>
                                                                <w:top w:val="none" w:sz="0" w:space="0" w:color="auto"/>
                                                                <w:left w:val="none" w:sz="0" w:space="0" w:color="auto"/>
                                                                <w:bottom w:val="none" w:sz="0" w:space="0" w:color="auto"/>
                                                                <w:right w:val="none" w:sz="0" w:space="0" w:color="auto"/>
                                                              </w:divBdr>
                                                              <w:divsChild>
                                                                <w:div w:id="1753550890">
                                                                  <w:marLeft w:val="0"/>
                                                                  <w:marRight w:val="0"/>
                                                                  <w:marTop w:val="0"/>
                                                                  <w:marBottom w:val="0"/>
                                                                  <w:divBdr>
                                                                    <w:top w:val="none" w:sz="0" w:space="0" w:color="auto"/>
                                                                    <w:left w:val="none" w:sz="0" w:space="0" w:color="auto"/>
                                                                    <w:bottom w:val="none" w:sz="0" w:space="0" w:color="auto"/>
                                                                    <w:right w:val="none" w:sz="0" w:space="0" w:color="auto"/>
                                                                  </w:divBdr>
                                                                </w:div>
                                                              </w:divsChild>
                                                            </w:div>
                                                            <w:div w:id="1118060871">
                                                              <w:marLeft w:val="0"/>
                                                              <w:marRight w:val="0"/>
                                                              <w:marTop w:val="240"/>
                                                              <w:marBottom w:val="240"/>
                                                              <w:divBdr>
                                                                <w:top w:val="none" w:sz="0" w:space="0" w:color="auto"/>
                                                                <w:left w:val="none" w:sz="0" w:space="0" w:color="auto"/>
                                                                <w:bottom w:val="none" w:sz="0" w:space="0" w:color="auto"/>
                                                                <w:right w:val="none" w:sz="0" w:space="0" w:color="auto"/>
                                                              </w:divBdr>
                                                            </w:div>
                                                            <w:div w:id="2136366292">
                                                              <w:marLeft w:val="0"/>
                                                              <w:marRight w:val="0"/>
                                                              <w:marTop w:val="0"/>
                                                              <w:marBottom w:val="0"/>
                                                              <w:divBdr>
                                                                <w:top w:val="none" w:sz="0" w:space="0" w:color="auto"/>
                                                                <w:left w:val="none" w:sz="0" w:space="0" w:color="auto"/>
                                                                <w:bottom w:val="none" w:sz="0" w:space="0" w:color="auto"/>
                                                                <w:right w:val="none" w:sz="0" w:space="0" w:color="auto"/>
                                                              </w:divBdr>
                                                              <w:divsChild>
                                                                <w:div w:id="427241889">
                                                                  <w:marLeft w:val="0"/>
                                                                  <w:marRight w:val="0"/>
                                                                  <w:marTop w:val="0"/>
                                                                  <w:marBottom w:val="0"/>
                                                                  <w:divBdr>
                                                                    <w:top w:val="none" w:sz="0" w:space="0" w:color="auto"/>
                                                                    <w:left w:val="none" w:sz="0" w:space="0" w:color="auto"/>
                                                                    <w:bottom w:val="none" w:sz="0" w:space="0" w:color="auto"/>
                                                                    <w:right w:val="none" w:sz="0" w:space="0" w:color="auto"/>
                                                                  </w:divBdr>
                                                                  <w:divsChild>
                                                                    <w:div w:id="1162551155">
                                                                      <w:marLeft w:val="0"/>
                                                                      <w:marRight w:val="0"/>
                                                                      <w:marTop w:val="0"/>
                                                                      <w:marBottom w:val="0"/>
                                                                      <w:divBdr>
                                                                        <w:top w:val="none" w:sz="0" w:space="0" w:color="auto"/>
                                                                        <w:left w:val="none" w:sz="0" w:space="0" w:color="auto"/>
                                                                        <w:bottom w:val="none" w:sz="0" w:space="0" w:color="auto"/>
                                                                        <w:right w:val="none" w:sz="0" w:space="0" w:color="auto"/>
                                                                      </w:divBdr>
                                                                      <w:divsChild>
                                                                        <w:div w:id="279533089">
                                                                          <w:marLeft w:val="0"/>
                                                                          <w:marRight w:val="0"/>
                                                                          <w:marTop w:val="0"/>
                                                                          <w:marBottom w:val="375"/>
                                                                          <w:divBdr>
                                                                            <w:top w:val="dotted" w:sz="6" w:space="11" w:color="CCBB99"/>
                                                                            <w:left w:val="dotted" w:sz="6" w:space="15" w:color="CCBB99"/>
                                                                            <w:bottom w:val="dotted" w:sz="6" w:space="11" w:color="CCBB99"/>
                                                                            <w:right w:val="dotted" w:sz="6" w:space="15" w:color="CCBB99"/>
                                                                          </w:divBdr>
                                                                          <w:divsChild>
                                                                            <w:div w:id="992832109">
                                                                              <w:marLeft w:val="0"/>
                                                                              <w:marRight w:val="0"/>
                                                                              <w:marTop w:val="150"/>
                                                                              <w:marBottom w:val="0"/>
                                                                              <w:divBdr>
                                                                                <w:top w:val="none" w:sz="0" w:space="0" w:color="auto"/>
                                                                                <w:left w:val="none" w:sz="0" w:space="0" w:color="auto"/>
                                                                                <w:bottom w:val="none" w:sz="0" w:space="0" w:color="auto"/>
                                                                                <w:right w:val="none" w:sz="0" w:space="0" w:color="auto"/>
                                                                              </w:divBdr>
                                                                              <w:divsChild>
                                                                                <w:div w:id="1488352729">
                                                                                  <w:marLeft w:val="0"/>
                                                                                  <w:marRight w:val="0"/>
                                                                                  <w:marTop w:val="0"/>
                                                                                  <w:marBottom w:val="0"/>
                                                                                  <w:divBdr>
                                                                                    <w:top w:val="none" w:sz="0" w:space="0" w:color="auto"/>
                                                                                    <w:left w:val="none" w:sz="0" w:space="0" w:color="auto"/>
                                                                                    <w:bottom w:val="none" w:sz="0" w:space="0" w:color="auto"/>
                                                                                    <w:right w:val="none" w:sz="0" w:space="0" w:color="auto"/>
                                                                                  </w:divBdr>
                                                                                </w:div>
                                                                              </w:divsChild>
                                                                            </w:div>
                                                                            <w:div w:id="1395852094">
                                                                              <w:marLeft w:val="0"/>
                                                                              <w:marRight w:val="0"/>
                                                                              <w:marTop w:val="0"/>
                                                                              <w:marBottom w:val="0"/>
                                                                              <w:divBdr>
                                                                                <w:top w:val="none" w:sz="0" w:space="0" w:color="auto"/>
                                                                                <w:left w:val="none" w:sz="0" w:space="0" w:color="auto"/>
                                                                                <w:bottom w:val="none" w:sz="0" w:space="0" w:color="auto"/>
                                                                                <w:right w:val="none" w:sz="0" w:space="0" w:color="auto"/>
                                                                              </w:divBdr>
                                                                              <w:divsChild>
                                                                                <w:div w:id="420419060">
                                                                                  <w:marLeft w:val="0"/>
                                                                                  <w:marRight w:val="0"/>
                                                                                  <w:marTop w:val="150"/>
                                                                                  <w:marBottom w:val="0"/>
                                                                                  <w:divBdr>
                                                                                    <w:top w:val="dashed" w:sz="6" w:space="8" w:color="777777"/>
                                                                                    <w:left w:val="none" w:sz="0" w:space="0" w:color="auto"/>
                                                                                    <w:bottom w:val="none" w:sz="0" w:space="0" w:color="auto"/>
                                                                                    <w:right w:val="none" w:sz="0" w:space="0" w:color="auto"/>
                                                                                  </w:divBdr>
                                                                                  <w:divsChild>
                                                                                    <w:div w:id="419373199">
                                                                                      <w:marLeft w:val="0"/>
                                                                                      <w:marRight w:val="0"/>
                                                                                      <w:marTop w:val="0"/>
                                                                                      <w:marBottom w:val="0"/>
                                                                                      <w:divBdr>
                                                                                        <w:top w:val="none" w:sz="0" w:space="0" w:color="auto"/>
                                                                                        <w:left w:val="none" w:sz="0" w:space="0" w:color="auto"/>
                                                                                        <w:bottom w:val="none" w:sz="0" w:space="0" w:color="auto"/>
                                                                                        <w:right w:val="none" w:sz="0" w:space="0" w:color="auto"/>
                                                                                      </w:divBdr>
                                                                                      <w:divsChild>
                                                                                        <w:div w:id="90452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086991">
                                                                                  <w:marLeft w:val="0"/>
                                                                                  <w:marRight w:val="0"/>
                                                                                  <w:marTop w:val="0"/>
                                                                                  <w:marBottom w:val="0"/>
                                                                                  <w:divBdr>
                                                                                    <w:top w:val="none" w:sz="0" w:space="0" w:color="auto"/>
                                                                                    <w:left w:val="none" w:sz="0" w:space="0" w:color="auto"/>
                                                                                    <w:bottom w:val="none" w:sz="0" w:space="0" w:color="auto"/>
                                                                                    <w:right w:val="none" w:sz="0" w:space="0" w:color="auto"/>
                                                                                  </w:divBdr>
                                                                                  <w:divsChild>
                                                                                    <w:div w:id="17436446">
                                                                                      <w:marLeft w:val="0"/>
                                                                                      <w:marRight w:val="0"/>
                                                                                      <w:marTop w:val="0"/>
                                                                                      <w:marBottom w:val="0"/>
                                                                                      <w:divBdr>
                                                                                        <w:top w:val="none" w:sz="0" w:space="0" w:color="auto"/>
                                                                                        <w:left w:val="none" w:sz="0" w:space="0" w:color="auto"/>
                                                                                        <w:bottom w:val="none" w:sz="0" w:space="0" w:color="auto"/>
                                                                                        <w:right w:val="none" w:sz="0" w:space="0" w:color="auto"/>
                                                                                      </w:divBdr>
                                                                                    </w:div>
                                                                                    <w:div w:id="19287391">
                                                                                      <w:marLeft w:val="0"/>
                                                                                      <w:marRight w:val="0"/>
                                                                                      <w:marTop w:val="0"/>
                                                                                      <w:marBottom w:val="0"/>
                                                                                      <w:divBdr>
                                                                                        <w:top w:val="none" w:sz="0" w:space="0" w:color="auto"/>
                                                                                        <w:left w:val="none" w:sz="0" w:space="0" w:color="auto"/>
                                                                                        <w:bottom w:val="none" w:sz="0" w:space="0" w:color="auto"/>
                                                                                        <w:right w:val="none" w:sz="0" w:space="0" w:color="auto"/>
                                                                                      </w:divBdr>
                                                                                    </w:div>
                                                                                    <w:div w:id="19625458">
                                                                                      <w:marLeft w:val="0"/>
                                                                                      <w:marRight w:val="0"/>
                                                                                      <w:marTop w:val="0"/>
                                                                                      <w:marBottom w:val="0"/>
                                                                                      <w:divBdr>
                                                                                        <w:top w:val="none" w:sz="0" w:space="0" w:color="auto"/>
                                                                                        <w:left w:val="none" w:sz="0" w:space="0" w:color="auto"/>
                                                                                        <w:bottom w:val="none" w:sz="0" w:space="0" w:color="auto"/>
                                                                                        <w:right w:val="none" w:sz="0" w:space="0" w:color="auto"/>
                                                                                      </w:divBdr>
                                                                                    </w:div>
                                                                                    <w:div w:id="19820207">
                                                                                      <w:marLeft w:val="0"/>
                                                                                      <w:marRight w:val="0"/>
                                                                                      <w:marTop w:val="0"/>
                                                                                      <w:marBottom w:val="0"/>
                                                                                      <w:divBdr>
                                                                                        <w:top w:val="none" w:sz="0" w:space="0" w:color="auto"/>
                                                                                        <w:left w:val="none" w:sz="0" w:space="0" w:color="auto"/>
                                                                                        <w:bottom w:val="none" w:sz="0" w:space="0" w:color="auto"/>
                                                                                        <w:right w:val="none" w:sz="0" w:space="0" w:color="auto"/>
                                                                                      </w:divBdr>
                                                                                    </w:div>
                                                                                    <w:div w:id="23946009">
                                                                                      <w:marLeft w:val="0"/>
                                                                                      <w:marRight w:val="0"/>
                                                                                      <w:marTop w:val="0"/>
                                                                                      <w:marBottom w:val="0"/>
                                                                                      <w:divBdr>
                                                                                        <w:top w:val="none" w:sz="0" w:space="0" w:color="auto"/>
                                                                                        <w:left w:val="none" w:sz="0" w:space="0" w:color="auto"/>
                                                                                        <w:bottom w:val="none" w:sz="0" w:space="0" w:color="auto"/>
                                                                                        <w:right w:val="none" w:sz="0" w:space="0" w:color="auto"/>
                                                                                      </w:divBdr>
                                                                                    </w:div>
                                                                                    <w:div w:id="25060355">
                                                                                      <w:marLeft w:val="0"/>
                                                                                      <w:marRight w:val="0"/>
                                                                                      <w:marTop w:val="0"/>
                                                                                      <w:marBottom w:val="0"/>
                                                                                      <w:divBdr>
                                                                                        <w:top w:val="none" w:sz="0" w:space="0" w:color="auto"/>
                                                                                        <w:left w:val="none" w:sz="0" w:space="0" w:color="auto"/>
                                                                                        <w:bottom w:val="none" w:sz="0" w:space="0" w:color="auto"/>
                                                                                        <w:right w:val="none" w:sz="0" w:space="0" w:color="auto"/>
                                                                                      </w:divBdr>
                                                                                    </w:div>
                                                                                    <w:div w:id="29502664">
                                                                                      <w:marLeft w:val="0"/>
                                                                                      <w:marRight w:val="0"/>
                                                                                      <w:marTop w:val="0"/>
                                                                                      <w:marBottom w:val="0"/>
                                                                                      <w:divBdr>
                                                                                        <w:top w:val="none" w:sz="0" w:space="0" w:color="auto"/>
                                                                                        <w:left w:val="none" w:sz="0" w:space="0" w:color="auto"/>
                                                                                        <w:bottom w:val="none" w:sz="0" w:space="0" w:color="auto"/>
                                                                                        <w:right w:val="none" w:sz="0" w:space="0" w:color="auto"/>
                                                                                      </w:divBdr>
                                                                                    </w:div>
                                                                                    <w:div w:id="36050829">
                                                                                      <w:marLeft w:val="0"/>
                                                                                      <w:marRight w:val="0"/>
                                                                                      <w:marTop w:val="0"/>
                                                                                      <w:marBottom w:val="0"/>
                                                                                      <w:divBdr>
                                                                                        <w:top w:val="none" w:sz="0" w:space="0" w:color="auto"/>
                                                                                        <w:left w:val="none" w:sz="0" w:space="0" w:color="auto"/>
                                                                                        <w:bottom w:val="none" w:sz="0" w:space="0" w:color="auto"/>
                                                                                        <w:right w:val="none" w:sz="0" w:space="0" w:color="auto"/>
                                                                                      </w:divBdr>
                                                                                    </w:div>
                                                                                    <w:div w:id="38821617">
                                                                                      <w:marLeft w:val="0"/>
                                                                                      <w:marRight w:val="0"/>
                                                                                      <w:marTop w:val="0"/>
                                                                                      <w:marBottom w:val="0"/>
                                                                                      <w:divBdr>
                                                                                        <w:top w:val="none" w:sz="0" w:space="0" w:color="auto"/>
                                                                                        <w:left w:val="none" w:sz="0" w:space="0" w:color="auto"/>
                                                                                        <w:bottom w:val="none" w:sz="0" w:space="0" w:color="auto"/>
                                                                                        <w:right w:val="none" w:sz="0" w:space="0" w:color="auto"/>
                                                                                      </w:divBdr>
                                                                                    </w:div>
                                                                                    <w:div w:id="63529148">
                                                                                      <w:marLeft w:val="0"/>
                                                                                      <w:marRight w:val="0"/>
                                                                                      <w:marTop w:val="0"/>
                                                                                      <w:marBottom w:val="0"/>
                                                                                      <w:divBdr>
                                                                                        <w:top w:val="none" w:sz="0" w:space="0" w:color="auto"/>
                                                                                        <w:left w:val="none" w:sz="0" w:space="0" w:color="auto"/>
                                                                                        <w:bottom w:val="none" w:sz="0" w:space="0" w:color="auto"/>
                                                                                        <w:right w:val="none" w:sz="0" w:space="0" w:color="auto"/>
                                                                                      </w:divBdr>
                                                                                    </w:div>
                                                                                    <w:div w:id="65811297">
                                                                                      <w:marLeft w:val="0"/>
                                                                                      <w:marRight w:val="0"/>
                                                                                      <w:marTop w:val="0"/>
                                                                                      <w:marBottom w:val="0"/>
                                                                                      <w:divBdr>
                                                                                        <w:top w:val="none" w:sz="0" w:space="0" w:color="auto"/>
                                                                                        <w:left w:val="none" w:sz="0" w:space="0" w:color="auto"/>
                                                                                        <w:bottom w:val="none" w:sz="0" w:space="0" w:color="auto"/>
                                                                                        <w:right w:val="none" w:sz="0" w:space="0" w:color="auto"/>
                                                                                      </w:divBdr>
                                                                                    </w:div>
                                                                                    <w:div w:id="84155728">
                                                                                      <w:marLeft w:val="0"/>
                                                                                      <w:marRight w:val="0"/>
                                                                                      <w:marTop w:val="0"/>
                                                                                      <w:marBottom w:val="0"/>
                                                                                      <w:divBdr>
                                                                                        <w:top w:val="none" w:sz="0" w:space="0" w:color="auto"/>
                                                                                        <w:left w:val="none" w:sz="0" w:space="0" w:color="auto"/>
                                                                                        <w:bottom w:val="none" w:sz="0" w:space="0" w:color="auto"/>
                                                                                        <w:right w:val="none" w:sz="0" w:space="0" w:color="auto"/>
                                                                                      </w:divBdr>
                                                                                    </w:div>
                                                                                    <w:div w:id="89204134">
                                                                                      <w:marLeft w:val="0"/>
                                                                                      <w:marRight w:val="0"/>
                                                                                      <w:marTop w:val="0"/>
                                                                                      <w:marBottom w:val="0"/>
                                                                                      <w:divBdr>
                                                                                        <w:top w:val="none" w:sz="0" w:space="0" w:color="auto"/>
                                                                                        <w:left w:val="none" w:sz="0" w:space="0" w:color="auto"/>
                                                                                        <w:bottom w:val="none" w:sz="0" w:space="0" w:color="auto"/>
                                                                                        <w:right w:val="none" w:sz="0" w:space="0" w:color="auto"/>
                                                                                      </w:divBdr>
                                                                                    </w:div>
                                                                                    <w:div w:id="90978810">
                                                                                      <w:marLeft w:val="0"/>
                                                                                      <w:marRight w:val="0"/>
                                                                                      <w:marTop w:val="0"/>
                                                                                      <w:marBottom w:val="0"/>
                                                                                      <w:divBdr>
                                                                                        <w:top w:val="none" w:sz="0" w:space="0" w:color="auto"/>
                                                                                        <w:left w:val="none" w:sz="0" w:space="0" w:color="auto"/>
                                                                                        <w:bottom w:val="none" w:sz="0" w:space="0" w:color="auto"/>
                                                                                        <w:right w:val="none" w:sz="0" w:space="0" w:color="auto"/>
                                                                                      </w:divBdr>
                                                                                    </w:div>
                                                                                    <w:div w:id="113138904">
                                                                                      <w:marLeft w:val="0"/>
                                                                                      <w:marRight w:val="0"/>
                                                                                      <w:marTop w:val="0"/>
                                                                                      <w:marBottom w:val="0"/>
                                                                                      <w:divBdr>
                                                                                        <w:top w:val="none" w:sz="0" w:space="0" w:color="auto"/>
                                                                                        <w:left w:val="none" w:sz="0" w:space="0" w:color="auto"/>
                                                                                        <w:bottom w:val="none" w:sz="0" w:space="0" w:color="auto"/>
                                                                                        <w:right w:val="none" w:sz="0" w:space="0" w:color="auto"/>
                                                                                      </w:divBdr>
                                                                                    </w:div>
                                                                                    <w:div w:id="114102649">
                                                                                      <w:marLeft w:val="0"/>
                                                                                      <w:marRight w:val="0"/>
                                                                                      <w:marTop w:val="0"/>
                                                                                      <w:marBottom w:val="0"/>
                                                                                      <w:divBdr>
                                                                                        <w:top w:val="none" w:sz="0" w:space="0" w:color="auto"/>
                                                                                        <w:left w:val="none" w:sz="0" w:space="0" w:color="auto"/>
                                                                                        <w:bottom w:val="none" w:sz="0" w:space="0" w:color="auto"/>
                                                                                        <w:right w:val="none" w:sz="0" w:space="0" w:color="auto"/>
                                                                                      </w:divBdr>
                                                                                    </w:div>
                                                                                    <w:div w:id="125128504">
                                                                                      <w:marLeft w:val="0"/>
                                                                                      <w:marRight w:val="0"/>
                                                                                      <w:marTop w:val="0"/>
                                                                                      <w:marBottom w:val="0"/>
                                                                                      <w:divBdr>
                                                                                        <w:top w:val="none" w:sz="0" w:space="0" w:color="auto"/>
                                                                                        <w:left w:val="none" w:sz="0" w:space="0" w:color="auto"/>
                                                                                        <w:bottom w:val="none" w:sz="0" w:space="0" w:color="auto"/>
                                                                                        <w:right w:val="none" w:sz="0" w:space="0" w:color="auto"/>
                                                                                      </w:divBdr>
                                                                                    </w:div>
                                                                                    <w:div w:id="131020530">
                                                                                      <w:marLeft w:val="0"/>
                                                                                      <w:marRight w:val="0"/>
                                                                                      <w:marTop w:val="0"/>
                                                                                      <w:marBottom w:val="0"/>
                                                                                      <w:divBdr>
                                                                                        <w:top w:val="none" w:sz="0" w:space="0" w:color="auto"/>
                                                                                        <w:left w:val="none" w:sz="0" w:space="0" w:color="auto"/>
                                                                                        <w:bottom w:val="none" w:sz="0" w:space="0" w:color="auto"/>
                                                                                        <w:right w:val="none" w:sz="0" w:space="0" w:color="auto"/>
                                                                                      </w:divBdr>
                                                                                    </w:div>
                                                                                    <w:div w:id="135227524">
                                                                                      <w:marLeft w:val="0"/>
                                                                                      <w:marRight w:val="0"/>
                                                                                      <w:marTop w:val="0"/>
                                                                                      <w:marBottom w:val="0"/>
                                                                                      <w:divBdr>
                                                                                        <w:top w:val="none" w:sz="0" w:space="0" w:color="auto"/>
                                                                                        <w:left w:val="none" w:sz="0" w:space="0" w:color="auto"/>
                                                                                        <w:bottom w:val="none" w:sz="0" w:space="0" w:color="auto"/>
                                                                                        <w:right w:val="none" w:sz="0" w:space="0" w:color="auto"/>
                                                                                      </w:divBdr>
                                                                                    </w:div>
                                                                                    <w:div w:id="136145126">
                                                                                      <w:marLeft w:val="0"/>
                                                                                      <w:marRight w:val="0"/>
                                                                                      <w:marTop w:val="0"/>
                                                                                      <w:marBottom w:val="0"/>
                                                                                      <w:divBdr>
                                                                                        <w:top w:val="none" w:sz="0" w:space="0" w:color="auto"/>
                                                                                        <w:left w:val="none" w:sz="0" w:space="0" w:color="auto"/>
                                                                                        <w:bottom w:val="none" w:sz="0" w:space="0" w:color="auto"/>
                                                                                        <w:right w:val="none" w:sz="0" w:space="0" w:color="auto"/>
                                                                                      </w:divBdr>
                                                                                    </w:div>
                                                                                    <w:div w:id="152838391">
                                                                                      <w:marLeft w:val="0"/>
                                                                                      <w:marRight w:val="0"/>
                                                                                      <w:marTop w:val="0"/>
                                                                                      <w:marBottom w:val="0"/>
                                                                                      <w:divBdr>
                                                                                        <w:top w:val="none" w:sz="0" w:space="0" w:color="auto"/>
                                                                                        <w:left w:val="none" w:sz="0" w:space="0" w:color="auto"/>
                                                                                        <w:bottom w:val="none" w:sz="0" w:space="0" w:color="auto"/>
                                                                                        <w:right w:val="none" w:sz="0" w:space="0" w:color="auto"/>
                                                                                      </w:divBdr>
                                                                                    </w:div>
                                                                                    <w:div w:id="168567775">
                                                                                      <w:marLeft w:val="0"/>
                                                                                      <w:marRight w:val="0"/>
                                                                                      <w:marTop w:val="0"/>
                                                                                      <w:marBottom w:val="0"/>
                                                                                      <w:divBdr>
                                                                                        <w:top w:val="none" w:sz="0" w:space="0" w:color="auto"/>
                                                                                        <w:left w:val="none" w:sz="0" w:space="0" w:color="auto"/>
                                                                                        <w:bottom w:val="none" w:sz="0" w:space="0" w:color="auto"/>
                                                                                        <w:right w:val="none" w:sz="0" w:space="0" w:color="auto"/>
                                                                                      </w:divBdr>
                                                                                    </w:div>
                                                                                    <w:div w:id="177695605">
                                                                                      <w:marLeft w:val="0"/>
                                                                                      <w:marRight w:val="0"/>
                                                                                      <w:marTop w:val="0"/>
                                                                                      <w:marBottom w:val="0"/>
                                                                                      <w:divBdr>
                                                                                        <w:top w:val="none" w:sz="0" w:space="0" w:color="auto"/>
                                                                                        <w:left w:val="none" w:sz="0" w:space="0" w:color="auto"/>
                                                                                        <w:bottom w:val="none" w:sz="0" w:space="0" w:color="auto"/>
                                                                                        <w:right w:val="none" w:sz="0" w:space="0" w:color="auto"/>
                                                                                      </w:divBdr>
                                                                                    </w:div>
                                                                                    <w:div w:id="182593856">
                                                                                      <w:marLeft w:val="0"/>
                                                                                      <w:marRight w:val="0"/>
                                                                                      <w:marTop w:val="0"/>
                                                                                      <w:marBottom w:val="0"/>
                                                                                      <w:divBdr>
                                                                                        <w:top w:val="none" w:sz="0" w:space="0" w:color="auto"/>
                                                                                        <w:left w:val="none" w:sz="0" w:space="0" w:color="auto"/>
                                                                                        <w:bottom w:val="none" w:sz="0" w:space="0" w:color="auto"/>
                                                                                        <w:right w:val="none" w:sz="0" w:space="0" w:color="auto"/>
                                                                                      </w:divBdr>
                                                                                    </w:div>
                                                                                    <w:div w:id="184633908">
                                                                                      <w:marLeft w:val="0"/>
                                                                                      <w:marRight w:val="0"/>
                                                                                      <w:marTop w:val="0"/>
                                                                                      <w:marBottom w:val="0"/>
                                                                                      <w:divBdr>
                                                                                        <w:top w:val="none" w:sz="0" w:space="0" w:color="auto"/>
                                                                                        <w:left w:val="none" w:sz="0" w:space="0" w:color="auto"/>
                                                                                        <w:bottom w:val="none" w:sz="0" w:space="0" w:color="auto"/>
                                                                                        <w:right w:val="none" w:sz="0" w:space="0" w:color="auto"/>
                                                                                      </w:divBdr>
                                                                                    </w:div>
                                                                                    <w:div w:id="190343912">
                                                                                      <w:marLeft w:val="0"/>
                                                                                      <w:marRight w:val="0"/>
                                                                                      <w:marTop w:val="0"/>
                                                                                      <w:marBottom w:val="0"/>
                                                                                      <w:divBdr>
                                                                                        <w:top w:val="none" w:sz="0" w:space="0" w:color="auto"/>
                                                                                        <w:left w:val="none" w:sz="0" w:space="0" w:color="auto"/>
                                                                                        <w:bottom w:val="none" w:sz="0" w:space="0" w:color="auto"/>
                                                                                        <w:right w:val="none" w:sz="0" w:space="0" w:color="auto"/>
                                                                                      </w:divBdr>
                                                                                    </w:div>
                                                                                    <w:div w:id="191768168">
                                                                                      <w:marLeft w:val="0"/>
                                                                                      <w:marRight w:val="0"/>
                                                                                      <w:marTop w:val="0"/>
                                                                                      <w:marBottom w:val="0"/>
                                                                                      <w:divBdr>
                                                                                        <w:top w:val="none" w:sz="0" w:space="0" w:color="auto"/>
                                                                                        <w:left w:val="none" w:sz="0" w:space="0" w:color="auto"/>
                                                                                        <w:bottom w:val="none" w:sz="0" w:space="0" w:color="auto"/>
                                                                                        <w:right w:val="none" w:sz="0" w:space="0" w:color="auto"/>
                                                                                      </w:divBdr>
                                                                                    </w:div>
                                                                                    <w:div w:id="199562100">
                                                                                      <w:marLeft w:val="0"/>
                                                                                      <w:marRight w:val="0"/>
                                                                                      <w:marTop w:val="0"/>
                                                                                      <w:marBottom w:val="0"/>
                                                                                      <w:divBdr>
                                                                                        <w:top w:val="none" w:sz="0" w:space="0" w:color="auto"/>
                                                                                        <w:left w:val="none" w:sz="0" w:space="0" w:color="auto"/>
                                                                                        <w:bottom w:val="none" w:sz="0" w:space="0" w:color="auto"/>
                                                                                        <w:right w:val="none" w:sz="0" w:space="0" w:color="auto"/>
                                                                                      </w:divBdr>
                                                                                    </w:div>
                                                                                    <w:div w:id="214892802">
                                                                                      <w:marLeft w:val="0"/>
                                                                                      <w:marRight w:val="0"/>
                                                                                      <w:marTop w:val="0"/>
                                                                                      <w:marBottom w:val="0"/>
                                                                                      <w:divBdr>
                                                                                        <w:top w:val="none" w:sz="0" w:space="0" w:color="auto"/>
                                                                                        <w:left w:val="none" w:sz="0" w:space="0" w:color="auto"/>
                                                                                        <w:bottom w:val="none" w:sz="0" w:space="0" w:color="auto"/>
                                                                                        <w:right w:val="none" w:sz="0" w:space="0" w:color="auto"/>
                                                                                      </w:divBdr>
                                                                                    </w:div>
                                                                                    <w:div w:id="216086759">
                                                                                      <w:marLeft w:val="0"/>
                                                                                      <w:marRight w:val="0"/>
                                                                                      <w:marTop w:val="0"/>
                                                                                      <w:marBottom w:val="0"/>
                                                                                      <w:divBdr>
                                                                                        <w:top w:val="none" w:sz="0" w:space="0" w:color="auto"/>
                                                                                        <w:left w:val="none" w:sz="0" w:space="0" w:color="auto"/>
                                                                                        <w:bottom w:val="none" w:sz="0" w:space="0" w:color="auto"/>
                                                                                        <w:right w:val="none" w:sz="0" w:space="0" w:color="auto"/>
                                                                                      </w:divBdr>
                                                                                    </w:div>
                                                                                    <w:div w:id="223374169">
                                                                                      <w:marLeft w:val="0"/>
                                                                                      <w:marRight w:val="0"/>
                                                                                      <w:marTop w:val="0"/>
                                                                                      <w:marBottom w:val="0"/>
                                                                                      <w:divBdr>
                                                                                        <w:top w:val="none" w:sz="0" w:space="0" w:color="auto"/>
                                                                                        <w:left w:val="none" w:sz="0" w:space="0" w:color="auto"/>
                                                                                        <w:bottom w:val="none" w:sz="0" w:space="0" w:color="auto"/>
                                                                                        <w:right w:val="none" w:sz="0" w:space="0" w:color="auto"/>
                                                                                      </w:divBdr>
                                                                                    </w:div>
                                                                                    <w:div w:id="225074218">
                                                                                      <w:marLeft w:val="0"/>
                                                                                      <w:marRight w:val="0"/>
                                                                                      <w:marTop w:val="0"/>
                                                                                      <w:marBottom w:val="0"/>
                                                                                      <w:divBdr>
                                                                                        <w:top w:val="none" w:sz="0" w:space="0" w:color="auto"/>
                                                                                        <w:left w:val="none" w:sz="0" w:space="0" w:color="auto"/>
                                                                                        <w:bottom w:val="none" w:sz="0" w:space="0" w:color="auto"/>
                                                                                        <w:right w:val="none" w:sz="0" w:space="0" w:color="auto"/>
                                                                                      </w:divBdr>
                                                                                    </w:div>
                                                                                    <w:div w:id="234819642">
                                                                                      <w:marLeft w:val="0"/>
                                                                                      <w:marRight w:val="0"/>
                                                                                      <w:marTop w:val="0"/>
                                                                                      <w:marBottom w:val="0"/>
                                                                                      <w:divBdr>
                                                                                        <w:top w:val="none" w:sz="0" w:space="0" w:color="auto"/>
                                                                                        <w:left w:val="none" w:sz="0" w:space="0" w:color="auto"/>
                                                                                        <w:bottom w:val="none" w:sz="0" w:space="0" w:color="auto"/>
                                                                                        <w:right w:val="none" w:sz="0" w:space="0" w:color="auto"/>
                                                                                      </w:divBdr>
                                                                                    </w:div>
                                                                                    <w:div w:id="238368532">
                                                                                      <w:marLeft w:val="0"/>
                                                                                      <w:marRight w:val="0"/>
                                                                                      <w:marTop w:val="0"/>
                                                                                      <w:marBottom w:val="0"/>
                                                                                      <w:divBdr>
                                                                                        <w:top w:val="none" w:sz="0" w:space="0" w:color="auto"/>
                                                                                        <w:left w:val="none" w:sz="0" w:space="0" w:color="auto"/>
                                                                                        <w:bottom w:val="none" w:sz="0" w:space="0" w:color="auto"/>
                                                                                        <w:right w:val="none" w:sz="0" w:space="0" w:color="auto"/>
                                                                                      </w:divBdr>
                                                                                    </w:div>
                                                                                    <w:div w:id="245843581">
                                                                                      <w:marLeft w:val="0"/>
                                                                                      <w:marRight w:val="0"/>
                                                                                      <w:marTop w:val="0"/>
                                                                                      <w:marBottom w:val="0"/>
                                                                                      <w:divBdr>
                                                                                        <w:top w:val="none" w:sz="0" w:space="0" w:color="auto"/>
                                                                                        <w:left w:val="none" w:sz="0" w:space="0" w:color="auto"/>
                                                                                        <w:bottom w:val="none" w:sz="0" w:space="0" w:color="auto"/>
                                                                                        <w:right w:val="none" w:sz="0" w:space="0" w:color="auto"/>
                                                                                      </w:divBdr>
                                                                                    </w:div>
                                                                                    <w:div w:id="256406848">
                                                                                      <w:marLeft w:val="0"/>
                                                                                      <w:marRight w:val="0"/>
                                                                                      <w:marTop w:val="0"/>
                                                                                      <w:marBottom w:val="0"/>
                                                                                      <w:divBdr>
                                                                                        <w:top w:val="none" w:sz="0" w:space="0" w:color="auto"/>
                                                                                        <w:left w:val="none" w:sz="0" w:space="0" w:color="auto"/>
                                                                                        <w:bottom w:val="none" w:sz="0" w:space="0" w:color="auto"/>
                                                                                        <w:right w:val="none" w:sz="0" w:space="0" w:color="auto"/>
                                                                                      </w:divBdr>
                                                                                    </w:div>
                                                                                    <w:div w:id="262298396">
                                                                                      <w:marLeft w:val="0"/>
                                                                                      <w:marRight w:val="0"/>
                                                                                      <w:marTop w:val="0"/>
                                                                                      <w:marBottom w:val="0"/>
                                                                                      <w:divBdr>
                                                                                        <w:top w:val="none" w:sz="0" w:space="0" w:color="auto"/>
                                                                                        <w:left w:val="none" w:sz="0" w:space="0" w:color="auto"/>
                                                                                        <w:bottom w:val="none" w:sz="0" w:space="0" w:color="auto"/>
                                                                                        <w:right w:val="none" w:sz="0" w:space="0" w:color="auto"/>
                                                                                      </w:divBdr>
                                                                                    </w:div>
                                                                                    <w:div w:id="281815145">
                                                                                      <w:marLeft w:val="0"/>
                                                                                      <w:marRight w:val="0"/>
                                                                                      <w:marTop w:val="0"/>
                                                                                      <w:marBottom w:val="0"/>
                                                                                      <w:divBdr>
                                                                                        <w:top w:val="none" w:sz="0" w:space="0" w:color="auto"/>
                                                                                        <w:left w:val="none" w:sz="0" w:space="0" w:color="auto"/>
                                                                                        <w:bottom w:val="none" w:sz="0" w:space="0" w:color="auto"/>
                                                                                        <w:right w:val="none" w:sz="0" w:space="0" w:color="auto"/>
                                                                                      </w:divBdr>
                                                                                    </w:div>
                                                                                    <w:div w:id="283005394">
                                                                                      <w:marLeft w:val="0"/>
                                                                                      <w:marRight w:val="0"/>
                                                                                      <w:marTop w:val="0"/>
                                                                                      <w:marBottom w:val="0"/>
                                                                                      <w:divBdr>
                                                                                        <w:top w:val="none" w:sz="0" w:space="0" w:color="auto"/>
                                                                                        <w:left w:val="none" w:sz="0" w:space="0" w:color="auto"/>
                                                                                        <w:bottom w:val="none" w:sz="0" w:space="0" w:color="auto"/>
                                                                                        <w:right w:val="none" w:sz="0" w:space="0" w:color="auto"/>
                                                                                      </w:divBdr>
                                                                                    </w:div>
                                                                                    <w:div w:id="287126493">
                                                                                      <w:marLeft w:val="0"/>
                                                                                      <w:marRight w:val="0"/>
                                                                                      <w:marTop w:val="0"/>
                                                                                      <w:marBottom w:val="0"/>
                                                                                      <w:divBdr>
                                                                                        <w:top w:val="none" w:sz="0" w:space="0" w:color="auto"/>
                                                                                        <w:left w:val="none" w:sz="0" w:space="0" w:color="auto"/>
                                                                                        <w:bottom w:val="none" w:sz="0" w:space="0" w:color="auto"/>
                                                                                        <w:right w:val="none" w:sz="0" w:space="0" w:color="auto"/>
                                                                                      </w:divBdr>
                                                                                    </w:div>
                                                                                    <w:div w:id="292685272">
                                                                                      <w:marLeft w:val="0"/>
                                                                                      <w:marRight w:val="0"/>
                                                                                      <w:marTop w:val="0"/>
                                                                                      <w:marBottom w:val="0"/>
                                                                                      <w:divBdr>
                                                                                        <w:top w:val="none" w:sz="0" w:space="0" w:color="auto"/>
                                                                                        <w:left w:val="none" w:sz="0" w:space="0" w:color="auto"/>
                                                                                        <w:bottom w:val="none" w:sz="0" w:space="0" w:color="auto"/>
                                                                                        <w:right w:val="none" w:sz="0" w:space="0" w:color="auto"/>
                                                                                      </w:divBdr>
                                                                                    </w:div>
                                                                                    <w:div w:id="302084927">
                                                                                      <w:marLeft w:val="0"/>
                                                                                      <w:marRight w:val="0"/>
                                                                                      <w:marTop w:val="0"/>
                                                                                      <w:marBottom w:val="0"/>
                                                                                      <w:divBdr>
                                                                                        <w:top w:val="none" w:sz="0" w:space="0" w:color="auto"/>
                                                                                        <w:left w:val="none" w:sz="0" w:space="0" w:color="auto"/>
                                                                                        <w:bottom w:val="none" w:sz="0" w:space="0" w:color="auto"/>
                                                                                        <w:right w:val="none" w:sz="0" w:space="0" w:color="auto"/>
                                                                                      </w:divBdr>
                                                                                    </w:div>
                                                                                    <w:div w:id="311952023">
                                                                                      <w:marLeft w:val="0"/>
                                                                                      <w:marRight w:val="0"/>
                                                                                      <w:marTop w:val="0"/>
                                                                                      <w:marBottom w:val="0"/>
                                                                                      <w:divBdr>
                                                                                        <w:top w:val="none" w:sz="0" w:space="0" w:color="auto"/>
                                                                                        <w:left w:val="none" w:sz="0" w:space="0" w:color="auto"/>
                                                                                        <w:bottom w:val="none" w:sz="0" w:space="0" w:color="auto"/>
                                                                                        <w:right w:val="none" w:sz="0" w:space="0" w:color="auto"/>
                                                                                      </w:divBdr>
                                                                                    </w:div>
                                                                                    <w:div w:id="318309838">
                                                                                      <w:marLeft w:val="0"/>
                                                                                      <w:marRight w:val="0"/>
                                                                                      <w:marTop w:val="0"/>
                                                                                      <w:marBottom w:val="0"/>
                                                                                      <w:divBdr>
                                                                                        <w:top w:val="none" w:sz="0" w:space="0" w:color="auto"/>
                                                                                        <w:left w:val="none" w:sz="0" w:space="0" w:color="auto"/>
                                                                                        <w:bottom w:val="none" w:sz="0" w:space="0" w:color="auto"/>
                                                                                        <w:right w:val="none" w:sz="0" w:space="0" w:color="auto"/>
                                                                                      </w:divBdr>
                                                                                    </w:div>
                                                                                    <w:div w:id="321085186">
                                                                                      <w:marLeft w:val="0"/>
                                                                                      <w:marRight w:val="0"/>
                                                                                      <w:marTop w:val="0"/>
                                                                                      <w:marBottom w:val="0"/>
                                                                                      <w:divBdr>
                                                                                        <w:top w:val="none" w:sz="0" w:space="0" w:color="auto"/>
                                                                                        <w:left w:val="none" w:sz="0" w:space="0" w:color="auto"/>
                                                                                        <w:bottom w:val="none" w:sz="0" w:space="0" w:color="auto"/>
                                                                                        <w:right w:val="none" w:sz="0" w:space="0" w:color="auto"/>
                                                                                      </w:divBdr>
                                                                                    </w:div>
                                                                                    <w:div w:id="322204378">
                                                                                      <w:marLeft w:val="0"/>
                                                                                      <w:marRight w:val="0"/>
                                                                                      <w:marTop w:val="0"/>
                                                                                      <w:marBottom w:val="0"/>
                                                                                      <w:divBdr>
                                                                                        <w:top w:val="none" w:sz="0" w:space="0" w:color="auto"/>
                                                                                        <w:left w:val="none" w:sz="0" w:space="0" w:color="auto"/>
                                                                                        <w:bottom w:val="none" w:sz="0" w:space="0" w:color="auto"/>
                                                                                        <w:right w:val="none" w:sz="0" w:space="0" w:color="auto"/>
                                                                                      </w:divBdr>
                                                                                    </w:div>
                                                                                    <w:div w:id="327877264">
                                                                                      <w:marLeft w:val="0"/>
                                                                                      <w:marRight w:val="0"/>
                                                                                      <w:marTop w:val="0"/>
                                                                                      <w:marBottom w:val="0"/>
                                                                                      <w:divBdr>
                                                                                        <w:top w:val="none" w:sz="0" w:space="0" w:color="auto"/>
                                                                                        <w:left w:val="none" w:sz="0" w:space="0" w:color="auto"/>
                                                                                        <w:bottom w:val="none" w:sz="0" w:space="0" w:color="auto"/>
                                                                                        <w:right w:val="none" w:sz="0" w:space="0" w:color="auto"/>
                                                                                      </w:divBdr>
                                                                                    </w:div>
                                                                                    <w:div w:id="330564517">
                                                                                      <w:marLeft w:val="0"/>
                                                                                      <w:marRight w:val="0"/>
                                                                                      <w:marTop w:val="0"/>
                                                                                      <w:marBottom w:val="0"/>
                                                                                      <w:divBdr>
                                                                                        <w:top w:val="none" w:sz="0" w:space="0" w:color="auto"/>
                                                                                        <w:left w:val="none" w:sz="0" w:space="0" w:color="auto"/>
                                                                                        <w:bottom w:val="none" w:sz="0" w:space="0" w:color="auto"/>
                                                                                        <w:right w:val="none" w:sz="0" w:space="0" w:color="auto"/>
                                                                                      </w:divBdr>
                                                                                    </w:div>
                                                                                    <w:div w:id="338771956">
                                                                                      <w:marLeft w:val="0"/>
                                                                                      <w:marRight w:val="0"/>
                                                                                      <w:marTop w:val="0"/>
                                                                                      <w:marBottom w:val="0"/>
                                                                                      <w:divBdr>
                                                                                        <w:top w:val="none" w:sz="0" w:space="0" w:color="auto"/>
                                                                                        <w:left w:val="none" w:sz="0" w:space="0" w:color="auto"/>
                                                                                        <w:bottom w:val="none" w:sz="0" w:space="0" w:color="auto"/>
                                                                                        <w:right w:val="none" w:sz="0" w:space="0" w:color="auto"/>
                                                                                      </w:divBdr>
                                                                                    </w:div>
                                                                                    <w:div w:id="345323955">
                                                                                      <w:marLeft w:val="0"/>
                                                                                      <w:marRight w:val="0"/>
                                                                                      <w:marTop w:val="0"/>
                                                                                      <w:marBottom w:val="0"/>
                                                                                      <w:divBdr>
                                                                                        <w:top w:val="none" w:sz="0" w:space="0" w:color="auto"/>
                                                                                        <w:left w:val="none" w:sz="0" w:space="0" w:color="auto"/>
                                                                                        <w:bottom w:val="none" w:sz="0" w:space="0" w:color="auto"/>
                                                                                        <w:right w:val="none" w:sz="0" w:space="0" w:color="auto"/>
                                                                                      </w:divBdr>
                                                                                    </w:div>
                                                                                    <w:div w:id="356546961">
                                                                                      <w:marLeft w:val="0"/>
                                                                                      <w:marRight w:val="0"/>
                                                                                      <w:marTop w:val="0"/>
                                                                                      <w:marBottom w:val="0"/>
                                                                                      <w:divBdr>
                                                                                        <w:top w:val="none" w:sz="0" w:space="0" w:color="auto"/>
                                                                                        <w:left w:val="none" w:sz="0" w:space="0" w:color="auto"/>
                                                                                        <w:bottom w:val="none" w:sz="0" w:space="0" w:color="auto"/>
                                                                                        <w:right w:val="none" w:sz="0" w:space="0" w:color="auto"/>
                                                                                      </w:divBdr>
                                                                                    </w:div>
                                                                                    <w:div w:id="356585078">
                                                                                      <w:marLeft w:val="0"/>
                                                                                      <w:marRight w:val="0"/>
                                                                                      <w:marTop w:val="0"/>
                                                                                      <w:marBottom w:val="0"/>
                                                                                      <w:divBdr>
                                                                                        <w:top w:val="none" w:sz="0" w:space="0" w:color="auto"/>
                                                                                        <w:left w:val="none" w:sz="0" w:space="0" w:color="auto"/>
                                                                                        <w:bottom w:val="none" w:sz="0" w:space="0" w:color="auto"/>
                                                                                        <w:right w:val="none" w:sz="0" w:space="0" w:color="auto"/>
                                                                                      </w:divBdr>
                                                                                    </w:div>
                                                                                    <w:div w:id="359668551">
                                                                                      <w:marLeft w:val="0"/>
                                                                                      <w:marRight w:val="0"/>
                                                                                      <w:marTop w:val="0"/>
                                                                                      <w:marBottom w:val="0"/>
                                                                                      <w:divBdr>
                                                                                        <w:top w:val="none" w:sz="0" w:space="0" w:color="auto"/>
                                                                                        <w:left w:val="none" w:sz="0" w:space="0" w:color="auto"/>
                                                                                        <w:bottom w:val="none" w:sz="0" w:space="0" w:color="auto"/>
                                                                                        <w:right w:val="none" w:sz="0" w:space="0" w:color="auto"/>
                                                                                      </w:divBdr>
                                                                                    </w:div>
                                                                                    <w:div w:id="369037363">
                                                                                      <w:marLeft w:val="0"/>
                                                                                      <w:marRight w:val="0"/>
                                                                                      <w:marTop w:val="0"/>
                                                                                      <w:marBottom w:val="0"/>
                                                                                      <w:divBdr>
                                                                                        <w:top w:val="none" w:sz="0" w:space="0" w:color="auto"/>
                                                                                        <w:left w:val="none" w:sz="0" w:space="0" w:color="auto"/>
                                                                                        <w:bottom w:val="none" w:sz="0" w:space="0" w:color="auto"/>
                                                                                        <w:right w:val="none" w:sz="0" w:space="0" w:color="auto"/>
                                                                                      </w:divBdr>
                                                                                    </w:div>
                                                                                    <w:div w:id="376508559">
                                                                                      <w:marLeft w:val="0"/>
                                                                                      <w:marRight w:val="0"/>
                                                                                      <w:marTop w:val="0"/>
                                                                                      <w:marBottom w:val="0"/>
                                                                                      <w:divBdr>
                                                                                        <w:top w:val="none" w:sz="0" w:space="0" w:color="auto"/>
                                                                                        <w:left w:val="none" w:sz="0" w:space="0" w:color="auto"/>
                                                                                        <w:bottom w:val="none" w:sz="0" w:space="0" w:color="auto"/>
                                                                                        <w:right w:val="none" w:sz="0" w:space="0" w:color="auto"/>
                                                                                      </w:divBdr>
                                                                                    </w:div>
                                                                                    <w:div w:id="379016917">
                                                                                      <w:marLeft w:val="0"/>
                                                                                      <w:marRight w:val="0"/>
                                                                                      <w:marTop w:val="0"/>
                                                                                      <w:marBottom w:val="0"/>
                                                                                      <w:divBdr>
                                                                                        <w:top w:val="none" w:sz="0" w:space="0" w:color="auto"/>
                                                                                        <w:left w:val="none" w:sz="0" w:space="0" w:color="auto"/>
                                                                                        <w:bottom w:val="none" w:sz="0" w:space="0" w:color="auto"/>
                                                                                        <w:right w:val="none" w:sz="0" w:space="0" w:color="auto"/>
                                                                                      </w:divBdr>
                                                                                    </w:div>
                                                                                    <w:div w:id="382409616">
                                                                                      <w:marLeft w:val="0"/>
                                                                                      <w:marRight w:val="0"/>
                                                                                      <w:marTop w:val="0"/>
                                                                                      <w:marBottom w:val="0"/>
                                                                                      <w:divBdr>
                                                                                        <w:top w:val="none" w:sz="0" w:space="0" w:color="auto"/>
                                                                                        <w:left w:val="none" w:sz="0" w:space="0" w:color="auto"/>
                                                                                        <w:bottom w:val="none" w:sz="0" w:space="0" w:color="auto"/>
                                                                                        <w:right w:val="none" w:sz="0" w:space="0" w:color="auto"/>
                                                                                      </w:divBdr>
                                                                                    </w:div>
                                                                                    <w:div w:id="393818832">
                                                                                      <w:marLeft w:val="0"/>
                                                                                      <w:marRight w:val="0"/>
                                                                                      <w:marTop w:val="0"/>
                                                                                      <w:marBottom w:val="0"/>
                                                                                      <w:divBdr>
                                                                                        <w:top w:val="none" w:sz="0" w:space="0" w:color="auto"/>
                                                                                        <w:left w:val="none" w:sz="0" w:space="0" w:color="auto"/>
                                                                                        <w:bottom w:val="none" w:sz="0" w:space="0" w:color="auto"/>
                                                                                        <w:right w:val="none" w:sz="0" w:space="0" w:color="auto"/>
                                                                                      </w:divBdr>
                                                                                    </w:div>
                                                                                    <w:div w:id="395320591">
                                                                                      <w:marLeft w:val="0"/>
                                                                                      <w:marRight w:val="0"/>
                                                                                      <w:marTop w:val="0"/>
                                                                                      <w:marBottom w:val="0"/>
                                                                                      <w:divBdr>
                                                                                        <w:top w:val="none" w:sz="0" w:space="0" w:color="auto"/>
                                                                                        <w:left w:val="none" w:sz="0" w:space="0" w:color="auto"/>
                                                                                        <w:bottom w:val="none" w:sz="0" w:space="0" w:color="auto"/>
                                                                                        <w:right w:val="none" w:sz="0" w:space="0" w:color="auto"/>
                                                                                      </w:divBdr>
                                                                                    </w:div>
                                                                                    <w:div w:id="395670270">
                                                                                      <w:marLeft w:val="0"/>
                                                                                      <w:marRight w:val="0"/>
                                                                                      <w:marTop w:val="0"/>
                                                                                      <w:marBottom w:val="0"/>
                                                                                      <w:divBdr>
                                                                                        <w:top w:val="none" w:sz="0" w:space="0" w:color="auto"/>
                                                                                        <w:left w:val="none" w:sz="0" w:space="0" w:color="auto"/>
                                                                                        <w:bottom w:val="none" w:sz="0" w:space="0" w:color="auto"/>
                                                                                        <w:right w:val="none" w:sz="0" w:space="0" w:color="auto"/>
                                                                                      </w:divBdr>
                                                                                    </w:div>
                                                                                    <w:div w:id="396981908">
                                                                                      <w:marLeft w:val="0"/>
                                                                                      <w:marRight w:val="0"/>
                                                                                      <w:marTop w:val="0"/>
                                                                                      <w:marBottom w:val="0"/>
                                                                                      <w:divBdr>
                                                                                        <w:top w:val="none" w:sz="0" w:space="0" w:color="auto"/>
                                                                                        <w:left w:val="none" w:sz="0" w:space="0" w:color="auto"/>
                                                                                        <w:bottom w:val="none" w:sz="0" w:space="0" w:color="auto"/>
                                                                                        <w:right w:val="none" w:sz="0" w:space="0" w:color="auto"/>
                                                                                      </w:divBdr>
                                                                                    </w:div>
                                                                                    <w:div w:id="409811011">
                                                                                      <w:marLeft w:val="0"/>
                                                                                      <w:marRight w:val="0"/>
                                                                                      <w:marTop w:val="0"/>
                                                                                      <w:marBottom w:val="0"/>
                                                                                      <w:divBdr>
                                                                                        <w:top w:val="none" w:sz="0" w:space="0" w:color="auto"/>
                                                                                        <w:left w:val="none" w:sz="0" w:space="0" w:color="auto"/>
                                                                                        <w:bottom w:val="none" w:sz="0" w:space="0" w:color="auto"/>
                                                                                        <w:right w:val="none" w:sz="0" w:space="0" w:color="auto"/>
                                                                                      </w:divBdr>
                                                                                    </w:div>
                                                                                    <w:div w:id="410542680">
                                                                                      <w:marLeft w:val="0"/>
                                                                                      <w:marRight w:val="0"/>
                                                                                      <w:marTop w:val="0"/>
                                                                                      <w:marBottom w:val="0"/>
                                                                                      <w:divBdr>
                                                                                        <w:top w:val="none" w:sz="0" w:space="0" w:color="auto"/>
                                                                                        <w:left w:val="none" w:sz="0" w:space="0" w:color="auto"/>
                                                                                        <w:bottom w:val="none" w:sz="0" w:space="0" w:color="auto"/>
                                                                                        <w:right w:val="none" w:sz="0" w:space="0" w:color="auto"/>
                                                                                      </w:divBdr>
                                                                                    </w:div>
                                                                                    <w:div w:id="410739732">
                                                                                      <w:marLeft w:val="0"/>
                                                                                      <w:marRight w:val="0"/>
                                                                                      <w:marTop w:val="0"/>
                                                                                      <w:marBottom w:val="0"/>
                                                                                      <w:divBdr>
                                                                                        <w:top w:val="none" w:sz="0" w:space="0" w:color="auto"/>
                                                                                        <w:left w:val="none" w:sz="0" w:space="0" w:color="auto"/>
                                                                                        <w:bottom w:val="none" w:sz="0" w:space="0" w:color="auto"/>
                                                                                        <w:right w:val="none" w:sz="0" w:space="0" w:color="auto"/>
                                                                                      </w:divBdr>
                                                                                    </w:div>
                                                                                    <w:div w:id="413476324">
                                                                                      <w:marLeft w:val="0"/>
                                                                                      <w:marRight w:val="0"/>
                                                                                      <w:marTop w:val="0"/>
                                                                                      <w:marBottom w:val="0"/>
                                                                                      <w:divBdr>
                                                                                        <w:top w:val="none" w:sz="0" w:space="0" w:color="auto"/>
                                                                                        <w:left w:val="none" w:sz="0" w:space="0" w:color="auto"/>
                                                                                        <w:bottom w:val="none" w:sz="0" w:space="0" w:color="auto"/>
                                                                                        <w:right w:val="none" w:sz="0" w:space="0" w:color="auto"/>
                                                                                      </w:divBdr>
                                                                                    </w:div>
                                                                                    <w:div w:id="449512386">
                                                                                      <w:marLeft w:val="0"/>
                                                                                      <w:marRight w:val="0"/>
                                                                                      <w:marTop w:val="0"/>
                                                                                      <w:marBottom w:val="0"/>
                                                                                      <w:divBdr>
                                                                                        <w:top w:val="none" w:sz="0" w:space="0" w:color="auto"/>
                                                                                        <w:left w:val="none" w:sz="0" w:space="0" w:color="auto"/>
                                                                                        <w:bottom w:val="none" w:sz="0" w:space="0" w:color="auto"/>
                                                                                        <w:right w:val="none" w:sz="0" w:space="0" w:color="auto"/>
                                                                                      </w:divBdr>
                                                                                    </w:div>
                                                                                    <w:div w:id="454760070">
                                                                                      <w:marLeft w:val="0"/>
                                                                                      <w:marRight w:val="0"/>
                                                                                      <w:marTop w:val="0"/>
                                                                                      <w:marBottom w:val="0"/>
                                                                                      <w:divBdr>
                                                                                        <w:top w:val="none" w:sz="0" w:space="0" w:color="auto"/>
                                                                                        <w:left w:val="none" w:sz="0" w:space="0" w:color="auto"/>
                                                                                        <w:bottom w:val="none" w:sz="0" w:space="0" w:color="auto"/>
                                                                                        <w:right w:val="none" w:sz="0" w:space="0" w:color="auto"/>
                                                                                      </w:divBdr>
                                                                                    </w:div>
                                                                                    <w:div w:id="455028327">
                                                                                      <w:marLeft w:val="0"/>
                                                                                      <w:marRight w:val="0"/>
                                                                                      <w:marTop w:val="0"/>
                                                                                      <w:marBottom w:val="0"/>
                                                                                      <w:divBdr>
                                                                                        <w:top w:val="none" w:sz="0" w:space="0" w:color="auto"/>
                                                                                        <w:left w:val="none" w:sz="0" w:space="0" w:color="auto"/>
                                                                                        <w:bottom w:val="none" w:sz="0" w:space="0" w:color="auto"/>
                                                                                        <w:right w:val="none" w:sz="0" w:space="0" w:color="auto"/>
                                                                                      </w:divBdr>
                                                                                    </w:div>
                                                                                    <w:div w:id="467017893">
                                                                                      <w:marLeft w:val="0"/>
                                                                                      <w:marRight w:val="0"/>
                                                                                      <w:marTop w:val="0"/>
                                                                                      <w:marBottom w:val="0"/>
                                                                                      <w:divBdr>
                                                                                        <w:top w:val="none" w:sz="0" w:space="0" w:color="auto"/>
                                                                                        <w:left w:val="none" w:sz="0" w:space="0" w:color="auto"/>
                                                                                        <w:bottom w:val="none" w:sz="0" w:space="0" w:color="auto"/>
                                                                                        <w:right w:val="none" w:sz="0" w:space="0" w:color="auto"/>
                                                                                      </w:divBdr>
                                                                                    </w:div>
                                                                                    <w:div w:id="467355181">
                                                                                      <w:marLeft w:val="0"/>
                                                                                      <w:marRight w:val="0"/>
                                                                                      <w:marTop w:val="0"/>
                                                                                      <w:marBottom w:val="0"/>
                                                                                      <w:divBdr>
                                                                                        <w:top w:val="none" w:sz="0" w:space="0" w:color="auto"/>
                                                                                        <w:left w:val="none" w:sz="0" w:space="0" w:color="auto"/>
                                                                                        <w:bottom w:val="none" w:sz="0" w:space="0" w:color="auto"/>
                                                                                        <w:right w:val="none" w:sz="0" w:space="0" w:color="auto"/>
                                                                                      </w:divBdr>
                                                                                    </w:div>
                                                                                    <w:div w:id="472451446">
                                                                                      <w:marLeft w:val="0"/>
                                                                                      <w:marRight w:val="0"/>
                                                                                      <w:marTop w:val="0"/>
                                                                                      <w:marBottom w:val="0"/>
                                                                                      <w:divBdr>
                                                                                        <w:top w:val="none" w:sz="0" w:space="0" w:color="auto"/>
                                                                                        <w:left w:val="none" w:sz="0" w:space="0" w:color="auto"/>
                                                                                        <w:bottom w:val="none" w:sz="0" w:space="0" w:color="auto"/>
                                                                                        <w:right w:val="none" w:sz="0" w:space="0" w:color="auto"/>
                                                                                      </w:divBdr>
                                                                                    </w:div>
                                                                                    <w:div w:id="479462616">
                                                                                      <w:marLeft w:val="0"/>
                                                                                      <w:marRight w:val="0"/>
                                                                                      <w:marTop w:val="0"/>
                                                                                      <w:marBottom w:val="0"/>
                                                                                      <w:divBdr>
                                                                                        <w:top w:val="none" w:sz="0" w:space="0" w:color="auto"/>
                                                                                        <w:left w:val="none" w:sz="0" w:space="0" w:color="auto"/>
                                                                                        <w:bottom w:val="none" w:sz="0" w:space="0" w:color="auto"/>
                                                                                        <w:right w:val="none" w:sz="0" w:space="0" w:color="auto"/>
                                                                                      </w:divBdr>
                                                                                    </w:div>
                                                                                    <w:div w:id="479466546">
                                                                                      <w:marLeft w:val="0"/>
                                                                                      <w:marRight w:val="0"/>
                                                                                      <w:marTop w:val="0"/>
                                                                                      <w:marBottom w:val="0"/>
                                                                                      <w:divBdr>
                                                                                        <w:top w:val="none" w:sz="0" w:space="0" w:color="auto"/>
                                                                                        <w:left w:val="none" w:sz="0" w:space="0" w:color="auto"/>
                                                                                        <w:bottom w:val="none" w:sz="0" w:space="0" w:color="auto"/>
                                                                                        <w:right w:val="none" w:sz="0" w:space="0" w:color="auto"/>
                                                                                      </w:divBdr>
                                                                                    </w:div>
                                                                                    <w:div w:id="479732540">
                                                                                      <w:marLeft w:val="0"/>
                                                                                      <w:marRight w:val="0"/>
                                                                                      <w:marTop w:val="0"/>
                                                                                      <w:marBottom w:val="0"/>
                                                                                      <w:divBdr>
                                                                                        <w:top w:val="none" w:sz="0" w:space="0" w:color="auto"/>
                                                                                        <w:left w:val="none" w:sz="0" w:space="0" w:color="auto"/>
                                                                                        <w:bottom w:val="none" w:sz="0" w:space="0" w:color="auto"/>
                                                                                        <w:right w:val="none" w:sz="0" w:space="0" w:color="auto"/>
                                                                                      </w:divBdr>
                                                                                    </w:div>
                                                                                    <w:div w:id="484054851">
                                                                                      <w:marLeft w:val="0"/>
                                                                                      <w:marRight w:val="0"/>
                                                                                      <w:marTop w:val="0"/>
                                                                                      <w:marBottom w:val="0"/>
                                                                                      <w:divBdr>
                                                                                        <w:top w:val="none" w:sz="0" w:space="0" w:color="auto"/>
                                                                                        <w:left w:val="none" w:sz="0" w:space="0" w:color="auto"/>
                                                                                        <w:bottom w:val="none" w:sz="0" w:space="0" w:color="auto"/>
                                                                                        <w:right w:val="none" w:sz="0" w:space="0" w:color="auto"/>
                                                                                      </w:divBdr>
                                                                                    </w:div>
                                                                                    <w:div w:id="484975298">
                                                                                      <w:marLeft w:val="0"/>
                                                                                      <w:marRight w:val="0"/>
                                                                                      <w:marTop w:val="0"/>
                                                                                      <w:marBottom w:val="0"/>
                                                                                      <w:divBdr>
                                                                                        <w:top w:val="none" w:sz="0" w:space="0" w:color="auto"/>
                                                                                        <w:left w:val="none" w:sz="0" w:space="0" w:color="auto"/>
                                                                                        <w:bottom w:val="none" w:sz="0" w:space="0" w:color="auto"/>
                                                                                        <w:right w:val="none" w:sz="0" w:space="0" w:color="auto"/>
                                                                                      </w:divBdr>
                                                                                    </w:div>
                                                                                    <w:div w:id="485244607">
                                                                                      <w:marLeft w:val="0"/>
                                                                                      <w:marRight w:val="0"/>
                                                                                      <w:marTop w:val="0"/>
                                                                                      <w:marBottom w:val="0"/>
                                                                                      <w:divBdr>
                                                                                        <w:top w:val="none" w:sz="0" w:space="0" w:color="auto"/>
                                                                                        <w:left w:val="none" w:sz="0" w:space="0" w:color="auto"/>
                                                                                        <w:bottom w:val="none" w:sz="0" w:space="0" w:color="auto"/>
                                                                                        <w:right w:val="none" w:sz="0" w:space="0" w:color="auto"/>
                                                                                      </w:divBdr>
                                                                                    </w:div>
                                                                                    <w:div w:id="486701983">
                                                                                      <w:marLeft w:val="0"/>
                                                                                      <w:marRight w:val="0"/>
                                                                                      <w:marTop w:val="0"/>
                                                                                      <w:marBottom w:val="0"/>
                                                                                      <w:divBdr>
                                                                                        <w:top w:val="none" w:sz="0" w:space="0" w:color="auto"/>
                                                                                        <w:left w:val="none" w:sz="0" w:space="0" w:color="auto"/>
                                                                                        <w:bottom w:val="none" w:sz="0" w:space="0" w:color="auto"/>
                                                                                        <w:right w:val="none" w:sz="0" w:space="0" w:color="auto"/>
                                                                                      </w:divBdr>
                                                                                    </w:div>
                                                                                    <w:div w:id="500313195">
                                                                                      <w:marLeft w:val="0"/>
                                                                                      <w:marRight w:val="0"/>
                                                                                      <w:marTop w:val="0"/>
                                                                                      <w:marBottom w:val="0"/>
                                                                                      <w:divBdr>
                                                                                        <w:top w:val="none" w:sz="0" w:space="0" w:color="auto"/>
                                                                                        <w:left w:val="none" w:sz="0" w:space="0" w:color="auto"/>
                                                                                        <w:bottom w:val="none" w:sz="0" w:space="0" w:color="auto"/>
                                                                                        <w:right w:val="none" w:sz="0" w:space="0" w:color="auto"/>
                                                                                      </w:divBdr>
                                                                                    </w:div>
                                                                                    <w:div w:id="511071527">
                                                                                      <w:marLeft w:val="0"/>
                                                                                      <w:marRight w:val="0"/>
                                                                                      <w:marTop w:val="0"/>
                                                                                      <w:marBottom w:val="0"/>
                                                                                      <w:divBdr>
                                                                                        <w:top w:val="none" w:sz="0" w:space="0" w:color="auto"/>
                                                                                        <w:left w:val="none" w:sz="0" w:space="0" w:color="auto"/>
                                                                                        <w:bottom w:val="none" w:sz="0" w:space="0" w:color="auto"/>
                                                                                        <w:right w:val="none" w:sz="0" w:space="0" w:color="auto"/>
                                                                                      </w:divBdr>
                                                                                    </w:div>
                                                                                    <w:div w:id="527178268">
                                                                                      <w:marLeft w:val="0"/>
                                                                                      <w:marRight w:val="0"/>
                                                                                      <w:marTop w:val="0"/>
                                                                                      <w:marBottom w:val="0"/>
                                                                                      <w:divBdr>
                                                                                        <w:top w:val="none" w:sz="0" w:space="0" w:color="auto"/>
                                                                                        <w:left w:val="none" w:sz="0" w:space="0" w:color="auto"/>
                                                                                        <w:bottom w:val="none" w:sz="0" w:space="0" w:color="auto"/>
                                                                                        <w:right w:val="none" w:sz="0" w:space="0" w:color="auto"/>
                                                                                      </w:divBdr>
                                                                                    </w:div>
                                                                                    <w:div w:id="548880943">
                                                                                      <w:marLeft w:val="0"/>
                                                                                      <w:marRight w:val="0"/>
                                                                                      <w:marTop w:val="0"/>
                                                                                      <w:marBottom w:val="0"/>
                                                                                      <w:divBdr>
                                                                                        <w:top w:val="none" w:sz="0" w:space="0" w:color="auto"/>
                                                                                        <w:left w:val="none" w:sz="0" w:space="0" w:color="auto"/>
                                                                                        <w:bottom w:val="none" w:sz="0" w:space="0" w:color="auto"/>
                                                                                        <w:right w:val="none" w:sz="0" w:space="0" w:color="auto"/>
                                                                                      </w:divBdr>
                                                                                    </w:div>
                                                                                    <w:div w:id="550196212">
                                                                                      <w:marLeft w:val="0"/>
                                                                                      <w:marRight w:val="0"/>
                                                                                      <w:marTop w:val="0"/>
                                                                                      <w:marBottom w:val="0"/>
                                                                                      <w:divBdr>
                                                                                        <w:top w:val="none" w:sz="0" w:space="0" w:color="auto"/>
                                                                                        <w:left w:val="none" w:sz="0" w:space="0" w:color="auto"/>
                                                                                        <w:bottom w:val="none" w:sz="0" w:space="0" w:color="auto"/>
                                                                                        <w:right w:val="none" w:sz="0" w:space="0" w:color="auto"/>
                                                                                      </w:divBdr>
                                                                                    </w:div>
                                                                                    <w:div w:id="550728014">
                                                                                      <w:marLeft w:val="0"/>
                                                                                      <w:marRight w:val="0"/>
                                                                                      <w:marTop w:val="0"/>
                                                                                      <w:marBottom w:val="0"/>
                                                                                      <w:divBdr>
                                                                                        <w:top w:val="none" w:sz="0" w:space="0" w:color="auto"/>
                                                                                        <w:left w:val="none" w:sz="0" w:space="0" w:color="auto"/>
                                                                                        <w:bottom w:val="none" w:sz="0" w:space="0" w:color="auto"/>
                                                                                        <w:right w:val="none" w:sz="0" w:space="0" w:color="auto"/>
                                                                                      </w:divBdr>
                                                                                    </w:div>
                                                                                    <w:div w:id="550728503">
                                                                                      <w:marLeft w:val="0"/>
                                                                                      <w:marRight w:val="0"/>
                                                                                      <w:marTop w:val="0"/>
                                                                                      <w:marBottom w:val="0"/>
                                                                                      <w:divBdr>
                                                                                        <w:top w:val="none" w:sz="0" w:space="0" w:color="auto"/>
                                                                                        <w:left w:val="none" w:sz="0" w:space="0" w:color="auto"/>
                                                                                        <w:bottom w:val="none" w:sz="0" w:space="0" w:color="auto"/>
                                                                                        <w:right w:val="none" w:sz="0" w:space="0" w:color="auto"/>
                                                                                      </w:divBdr>
                                                                                    </w:div>
                                                                                    <w:div w:id="566379841">
                                                                                      <w:marLeft w:val="0"/>
                                                                                      <w:marRight w:val="0"/>
                                                                                      <w:marTop w:val="0"/>
                                                                                      <w:marBottom w:val="0"/>
                                                                                      <w:divBdr>
                                                                                        <w:top w:val="none" w:sz="0" w:space="0" w:color="auto"/>
                                                                                        <w:left w:val="none" w:sz="0" w:space="0" w:color="auto"/>
                                                                                        <w:bottom w:val="none" w:sz="0" w:space="0" w:color="auto"/>
                                                                                        <w:right w:val="none" w:sz="0" w:space="0" w:color="auto"/>
                                                                                      </w:divBdr>
                                                                                    </w:div>
                                                                                    <w:div w:id="566498563">
                                                                                      <w:marLeft w:val="0"/>
                                                                                      <w:marRight w:val="0"/>
                                                                                      <w:marTop w:val="0"/>
                                                                                      <w:marBottom w:val="0"/>
                                                                                      <w:divBdr>
                                                                                        <w:top w:val="none" w:sz="0" w:space="0" w:color="auto"/>
                                                                                        <w:left w:val="none" w:sz="0" w:space="0" w:color="auto"/>
                                                                                        <w:bottom w:val="none" w:sz="0" w:space="0" w:color="auto"/>
                                                                                        <w:right w:val="none" w:sz="0" w:space="0" w:color="auto"/>
                                                                                      </w:divBdr>
                                                                                    </w:div>
                                                                                    <w:div w:id="567229787">
                                                                                      <w:marLeft w:val="0"/>
                                                                                      <w:marRight w:val="0"/>
                                                                                      <w:marTop w:val="0"/>
                                                                                      <w:marBottom w:val="0"/>
                                                                                      <w:divBdr>
                                                                                        <w:top w:val="none" w:sz="0" w:space="0" w:color="auto"/>
                                                                                        <w:left w:val="none" w:sz="0" w:space="0" w:color="auto"/>
                                                                                        <w:bottom w:val="none" w:sz="0" w:space="0" w:color="auto"/>
                                                                                        <w:right w:val="none" w:sz="0" w:space="0" w:color="auto"/>
                                                                                      </w:divBdr>
                                                                                    </w:div>
                                                                                    <w:div w:id="568149449">
                                                                                      <w:marLeft w:val="0"/>
                                                                                      <w:marRight w:val="0"/>
                                                                                      <w:marTop w:val="0"/>
                                                                                      <w:marBottom w:val="0"/>
                                                                                      <w:divBdr>
                                                                                        <w:top w:val="none" w:sz="0" w:space="0" w:color="auto"/>
                                                                                        <w:left w:val="none" w:sz="0" w:space="0" w:color="auto"/>
                                                                                        <w:bottom w:val="none" w:sz="0" w:space="0" w:color="auto"/>
                                                                                        <w:right w:val="none" w:sz="0" w:space="0" w:color="auto"/>
                                                                                      </w:divBdr>
                                                                                    </w:div>
                                                                                    <w:div w:id="571279373">
                                                                                      <w:marLeft w:val="0"/>
                                                                                      <w:marRight w:val="0"/>
                                                                                      <w:marTop w:val="0"/>
                                                                                      <w:marBottom w:val="0"/>
                                                                                      <w:divBdr>
                                                                                        <w:top w:val="none" w:sz="0" w:space="0" w:color="auto"/>
                                                                                        <w:left w:val="none" w:sz="0" w:space="0" w:color="auto"/>
                                                                                        <w:bottom w:val="none" w:sz="0" w:space="0" w:color="auto"/>
                                                                                        <w:right w:val="none" w:sz="0" w:space="0" w:color="auto"/>
                                                                                      </w:divBdr>
                                                                                    </w:div>
                                                                                    <w:div w:id="587080793">
                                                                                      <w:marLeft w:val="0"/>
                                                                                      <w:marRight w:val="0"/>
                                                                                      <w:marTop w:val="0"/>
                                                                                      <w:marBottom w:val="0"/>
                                                                                      <w:divBdr>
                                                                                        <w:top w:val="none" w:sz="0" w:space="0" w:color="auto"/>
                                                                                        <w:left w:val="none" w:sz="0" w:space="0" w:color="auto"/>
                                                                                        <w:bottom w:val="none" w:sz="0" w:space="0" w:color="auto"/>
                                                                                        <w:right w:val="none" w:sz="0" w:space="0" w:color="auto"/>
                                                                                      </w:divBdr>
                                                                                    </w:div>
                                                                                    <w:div w:id="598099261">
                                                                                      <w:marLeft w:val="0"/>
                                                                                      <w:marRight w:val="0"/>
                                                                                      <w:marTop w:val="0"/>
                                                                                      <w:marBottom w:val="0"/>
                                                                                      <w:divBdr>
                                                                                        <w:top w:val="none" w:sz="0" w:space="0" w:color="auto"/>
                                                                                        <w:left w:val="none" w:sz="0" w:space="0" w:color="auto"/>
                                                                                        <w:bottom w:val="none" w:sz="0" w:space="0" w:color="auto"/>
                                                                                        <w:right w:val="none" w:sz="0" w:space="0" w:color="auto"/>
                                                                                      </w:divBdr>
                                                                                    </w:div>
                                                                                    <w:div w:id="603267176">
                                                                                      <w:marLeft w:val="0"/>
                                                                                      <w:marRight w:val="0"/>
                                                                                      <w:marTop w:val="0"/>
                                                                                      <w:marBottom w:val="0"/>
                                                                                      <w:divBdr>
                                                                                        <w:top w:val="none" w:sz="0" w:space="0" w:color="auto"/>
                                                                                        <w:left w:val="none" w:sz="0" w:space="0" w:color="auto"/>
                                                                                        <w:bottom w:val="none" w:sz="0" w:space="0" w:color="auto"/>
                                                                                        <w:right w:val="none" w:sz="0" w:space="0" w:color="auto"/>
                                                                                      </w:divBdr>
                                                                                    </w:div>
                                                                                    <w:div w:id="614215252">
                                                                                      <w:marLeft w:val="0"/>
                                                                                      <w:marRight w:val="0"/>
                                                                                      <w:marTop w:val="0"/>
                                                                                      <w:marBottom w:val="0"/>
                                                                                      <w:divBdr>
                                                                                        <w:top w:val="none" w:sz="0" w:space="0" w:color="auto"/>
                                                                                        <w:left w:val="none" w:sz="0" w:space="0" w:color="auto"/>
                                                                                        <w:bottom w:val="none" w:sz="0" w:space="0" w:color="auto"/>
                                                                                        <w:right w:val="none" w:sz="0" w:space="0" w:color="auto"/>
                                                                                      </w:divBdr>
                                                                                    </w:div>
                                                                                    <w:div w:id="623077740">
                                                                                      <w:marLeft w:val="0"/>
                                                                                      <w:marRight w:val="0"/>
                                                                                      <w:marTop w:val="0"/>
                                                                                      <w:marBottom w:val="0"/>
                                                                                      <w:divBdr>
                                                                                        <w:top w:val="none" w:sz="0" w:space="0" w:color="auto"/>
                                                                                        <w:left w:val="none" w:sz="0" w:space="0" w:color="auto"/>
                                                                                        <w:bottom w:val="none" w:sz="0" w:space="0" w:color="auto"/>
                                                                                        <w:right w:val="none" w:sz="0" w:space="0" w:color="auto"/>
                                                                                      </w:divBdr>
                                                                                    </w:div>
                                                                                    <w:div w:id="624890335">
                                                                                      <w:marLeft w:val="0"/>
                                                                                      <w:marRight w:val="0"/>
                                                                                      <w:marTop w:val="0"/>
                                                                                      <w:marBottom w:val="0"/>
                                                                                      <w:divBdr>
                                                                                        <w:top w:val="none" w:sz="0" w:space="0" w:color="auto"/>
                                                                                        <w:left w:val="none" w:sz="0" w:space="0" w:color="auto"/>
                                                                                        <w:bottom w:val="none" w:sz="0" w:space="0" w:color="auto"/>
                                                                                        <w:right w:val="none" w:sz="0" w:space="0" w:color="auto"/>
                                                                                      </w:divBdr>
                                                                                    </w:div>
                                                                                    <w:div w:id="630402890">
                                                                                      <w:marLeft w:val="0"/>
                                                                                      <w:marRight w:val="0"/>
                                                                                      <w:marTop w:val="0"/>
                                                                                      <w:marBottom w:val="0"/>
                                                                                      <w:divBdr>
                                                                                        <w:top w:val="none" w:sz="0" w:space="0" w:color="auto"/>
                                                                                        <w:left w:val="none" w:sz="0" w:space="0" w:color="auto"/>
                                                                                        <w:bottom w:val="none" w:sz="0" w:space="0" w:color="auto"/>
                                                                                        <w:right w:val="none" w:sz="0" w:space="0" w:color="auto"/>
                                                                                      </w:divBdr>
                                                                                    </w:div>
                                                                                    <w:div w:id="634872500">
                                                                                      <w:marLeft w:val="0"/>
                                                                                      <w:marRight w:val="0"/>
                                                                                      <w:marTop w:val="0"/>
                                                                                      <w:marBottom w:val="0"/>
                                                                                      <w:divBdr>
                                                                                        <w:top w:val="none" w:sz="0" w:space="0" w:color="auto"/>
                                                                                        <w:left w:val="none" w:sz="0" w:space="0" w:color="auto"/>
                                                                                        <w:bottom w:val="none" w:sz="0" w:space="0" w:color="auto"/>
                                                                                        <w:right w:val="none" w:sz="0" w:space="0" w:color="auto"/>
                                                                                      </w:divBdr>
                                                                                    </w:div>
                                                                                    <w:div w:id="635912154">
                                                                                      <w:marLeft w:val="0"/>
                                                                                      <w:marRight w:val="0"/>
                                                                                      <w:marTop w:val="0"/>
                                                                                      <w:marBottom w:val="0"/>
                                                                                      <w:divBdr>
                                                                                        <w:top w:val="none" w:sz="0" w:space="0" w:color="auto"/>
                                                                                        <w:left w:val="none" w:sz="0" w:space="0" w:color="auto"/>
                                                                                        <w:bottom w:val="none" w:sz="0" w:space="0" w:color="auto"/>
                                                                                        <w:right w:val="none" w:sz="0" w:space="0" w:color="auto"/>
                                                                                      </w:divBdr>
                                                                                    </w:div>
                                                                                    <w:div w:id="650599672">
                                                                                      <w:marLeft w:val="0"/>
                                                                                      <w:marRight w:val="0"/>
                                                                                      <w:marTop w:val="0"/>
                                                                                      <w:marBottom w:val="0"/>
                                                                                      <w:divBdr>
                                                                                        <w:top w:val="none" w:sz="0" w:space="0" w:color="auto"/>
                                                                                        <w:left w:val="none" w:sz="0" w:space="0" w:color="auto"/>
                                                                                        <w:bottom w:val="none" w:sz="0" w:space="0" w:color="auto"/>
                                                                                        <w:right w:val="none" w:sz="0" w:space="0" w:color="auto"/>
                                                                                      </w:divBdr>
                                                                                    </w:div>
                                                                                    <w:div w:id="652683105">
                                                                                      <w:marLeft w:val="0"/>
                                                                                      <w:marRight w:val="0"/>
                                                                                      <w:marTop w:val="0"/>
                                                                                      <w:marBottom w:val="0"/>
                                                                                      <w:divBdr>
                                                                                        <w:top w:val="none" w:sz="0" w:space="0" w:color="auto"/>
                                                                                        <w:left w:val="none" w:sz="0" w:space="0" w:color="auto"/>
                                                                                        <w:bottom w:val="none" w:sz="0" w:space="0" w:color="auto"/>
                                                                                        <w:right w:val="none" w:sz="0" w:space="0" w:color="auto"/>
                                                                                      </w:divBdr>
                                                                                    </w:div>
                                                                                    <w:div w:id="653147545">
                                                                                      <w:marLeft w:val="0"/>
                                                                                      <w:marRight w:val="0"/>
                                                                                      <w:marTop w:val="0"/>
                                                                                      <w:marBottom w:val="0"/>
                                                                                      <w:divBdr>
                                                                                        <w:top w:val="none" w:sz="0" w:space="0" w:color="auto"/>
                                                                                        <w:left w:val="none" w:sz="0" w:space="0" w:color="auto"/>
                                                                                        <w:bottom w:val="none" w:sz="0" w:space="0" w:color="auto"/>
                                                                                        <w:right w:val="none" w:sz="0" w:space="0" w:color="auto"/>
                                                                                      </w:divBdr>
                                                                                    </w:div>
                                                                                    <w:div w:id="657392084">
                                                                                      <w:marLeft w:val="0"/>
                                                                                      <w:marRight w:val="0"/>
                                                                                      <w:marTop w:val="0"/>
                                                                                      <w:marBottom w:val="0"/>
                                                                                      <w:divBdr>
                                                                                        <w:top w:val="none" w:sz="0" w:space="0" w:color="auto"/>
                                                                                        <w:left w:val="none" w:sz="0" w:space="0" w:color="auto"/>
                                                                                        <w:bottom w:val="none" w:sz="0" w:space="0" w:color="auto"/>
                                                                                        <w:right w:val="none" w:sz="0" w:space="0" w:color="auto"/>
                                                                                      </w:divBdr>
                                                                                    </w:div>
                                                                                    <w:div w:id="663314200">
                                                                                      <w:marLeft w:val="0"/>
                                                                                      <w:marRight w:val="0"/>
                                                                                      <w:marTop w:val="0"/>
                                                                                      <w:marBottom w:val="0"/>
                                                                                      <w:divBdr>
                                                                                        <w:top w:val="none" w:sz="0" w:space="0" w:color="auto"/>
                                                                                        <w:left w:val="none" w:sz="0" w:space="0" w:color="auto"/>
                                                                                        <w:bottom w:val="none" w:sz="0" w:space="0" w:color="auto"/>
                                                                                        <w:right w:val="none" w:sz="0" w:space="0" w:color="auto"/>
                                                                                      </w:divBdr>
                                                                                    </w:div>
                                                                                    <w:div w:id="670063473">
                                                                                      <w:marLeft w:val="0"/>
                                                                                      <w:marRight w:val="0"/>
                                                                                      <w:marTop w:val="0"/>
                                                                                      <w:marBottom w:val="0"/>
                                                                                      <w:divBdr>
                                                                                        <w:top w:val="none" w:sz="0" w:space="0" w:color="auto"/>
                                                                                        <w:left w:val="none" w:sz="0" w:space="0" w:color="auto"/>
                                                                                        <w:bottom w:val="none" w:sz="0" w:space="0" w:color="auto"/>
                                                                                        <w:right w:val="none" w:sz="0" w:space="0" w:color="auto"/>
                                                                                      </w:divBdr>
                                                                                    </w:div>
                                                                                    <w:div w:id="673268868">
                                                                                      <w:marLeft w:val="0"/>
                                                                                      <w:marRight w:val="0"/>
                                                                                      <w:marTop w:val="0"/>
                                                                                      <w:marBottom w:val="0"/>
                                                                                      <w:divBdr>
                                                                                        <w:top w:val="none" w:sz="0" w:space="0" w:color="auto"/>
                                                                                        <w:left w:val="none" w:sz="0" w:space="0" w:color="auto"/>
                                                                                        <w:bottom w:val="none" w:sz="0" w:space="0" w:color="auto"/>
                                                                                        <w:right w:val="none" w:sz="0" w:space="0" w:color="auto"/>
                                                                                      </w:divBdr>
                                                                                    </w:div>
                                                                                    <w:div w:id="680663387">
                                                                                      <w:marLeft w:val="0"/>
                                                                                      <w:marRight w:val="0"/>
                                                                                      <w:marTop w:val="0"/>
                                                                                      <w:marBottom w:val="0"/>
                                                                                      <w:divBdr>
                                                                                        <w:top w:val="none" w:sz="0" w:space="0" w:color="auto"/>
                                                                                        <w:left w:val="none" w:sz="0" w:space="0" w:color="auto"/>
                                                                                        <w:bottom w:val="none" w:sz="0" w:space="0" w:color="auto"/>
                                                                                        <w:right w:val="none" w:sz="0" w:space="0" w:color="auto"/>
                                                                                      </w:divBdr>
                                                                                    </w:div>
                                                                                    <w:div w:id="683020117">
                                                                                      <w:marLeft w:val="0"/>
                                                                                      <w:marRight w:val="0"/>
                                                                                      <w:marTop w:val="0"/>
                                                                                      <w:marBottom w:val="0"/>
                                                                                      <w:divBdr>
                                                                                        <w:top w:val="none" w:sz="0" w:space="0" w:color="auto"/>
                                                                                        <w:left w:val="none" w:sz="0" w:space="0" w:color="auto"/>
                                                                                        <w:bottom w:val="none" w:sz="0" w:space="0" w:color="auto"/>
                                                                                        <w:right w:val="none" w:sz="0" w:space="0" w:color="auto"/>
                                                                                      </w:divBdr>
                                                                                    </w:div>
                                                                                    <w:div w:id="695272215">
                                                                                      <w:marLeft w:val="0"/>
                                                                                      <w:marRight w:val="0"/>
                                                                                      <w:marTop w:val="0"/>
                                                                                      <w:marBottom w:val="0"/>
                                                                                      <w:divBdr>
                                                                                        <w:top w:val="none" w:sz="0" w:space="0" w:color="auto"/>
                                                                                        <w:left w:val="none" w:sz="0" w:space="0" w:color="auto"/>
                                                                                        <w:bottom w:val="none" w:sz="0" w:space="0" w:color="auto"/>
                                                                                        <w:right w:val="none" w:sz="0" w:space="0" w:color="auto"/>
                                                                                      </w:divBdr>
                                                                                    </w:div>
                                                                                    <w:div w:id="707871696">
                                                                                      <w:marLeft w:val="0"/>
                                                                                      <w:marRight w:val="0"/>
                                                                                      <w:marTop w:val="0"/>
                                                                                      <w:marBottom w:val="0"/>
                                                                                      <w:divBdr>
                                                                                        <w:top w:val="none" w:sz="0" w:space="0" w:color="auto"/>
                                                                                        <w:left w:val="none" w:sz="0" w:space="0" w:color="auto"/>
                                                                                        <w:bottom w:val="none" w:sz="0" w:space="0" w:color="auto"/>
                                                                                        <w:right w:val="none" w:sz="0" w:space="0" w:color="auto"/>
                                                                                      </w:divBdr>
                                                                                    </w:div>
                                                                                    <w:div w:id="732002460">
                                                                                      <w:marLeft w:val="0"/>
                                                                                      <w:marRight w:val="0"/>
                                                                                      <w:marTop w:val="0"/>
                                                                                      <w:marBottom w:val="0"/>
                                                                                      <w:divBdr>
                                                                                        <w:top w:val="none" w:sz="0" w:space="0" w:color="auto"/>
                                                                                        <w:left w:val="none" w:sz="0" w:space="0" w:color="auto"/>
                                                                                        <w:bottom w:val="none" w:sz="0" w:space="0" w:color="auto"/>
                                                                                        <w:right w:val="none" w:sz="0" w:space="0" w:color="auto"/>
                                                                                      </w:divBdr>
                                                                                    </w:div>
                                                                                    <w:div w:id="736629461">
                                                                                      <w:marLeft w:val="0"/>
                                                                                      <w:marRight w:val="0"/>
                                                                                      <w:marTop w:val="0"/>
                                                                                      <w:marBottom w:val="0"/>
                                                                                      <w:divBdr>
                                                                                        <w:top w:val="none" w:sz="0" w:space="0" w:color="auto"/>
                                                                                        <w:left w:val="none" w:sz="0" w:space="0" w:color="auto"/>
                                                                                        <w:bottom w:val="none" w:sz="0" w:space="0" w:color="auto"/>
                                                                                        <w:right w:val="none" w:sz="0" w:space="0" w:color="auto"/>
                                                                                      </w:divBdr>
                                                                                    </w:div>
                                                                                    <w:div w:id="739601673">
                                                                                      <w:marLeft w:val="0"/>
                                                                                      <w:marRight w:val="0"/>
                                                                                      <w:marTop w:val="0"/>
                                                                                      <w:marBottom w:val="0"/>
                                                                                      <w:divBdr>
                                                                                        <w:top w:val="none" w:sz="0" w:space="0" w:color="auto"/>
                                                                                        <w:left w:val="none" w:sz="0" w:space="0" w:color="auto"/>
                                                                                        <w:bottom w:val="none" w:sz="0" w:space="0" w:color="auto"/>
                                                                                        <w:right w:val="none" w:sz="0" w:space="0" w:color="auto"/>
                                                                                      </w:divBdr>
                                                                                    </w:div>
                                                                                    <w:div w:id="746540569">
                                                                                      <w:marLeft w:val="0"/>
                                                                                      <w:marRight w:val="0"/>
                                                                                      <w:marTop w:val="0"/>
                                                                                      <w:marBottom w:val="0"/>
                                                                                      <w:divBdr>
                                                                                        <w:top w:val="none" w:sz="0" w:space="0" w:color="auto"/>
                                                                                        <w:left w:val="none" w:sz="0" w:space="0" w:color="auto"/>
                                                                                        <w:bottom w:val="none" w:sz="0" w:space="0" w:color="auto"/>
                                                                                        <w:right w:val="none" w:sz="0" w:space="0" w:color="auto"/>
                                                                                      </w:divBdr>
                                                                                    </w:div>
                                                                                    <w:div w:id="747338839">
                                                                                      <w:marLeft w:val="0"/>
                                                                                      <w:marRight w:val="0"/>
                                                                                      <w:marTop w:val="0"/>
                                                                                      <w:marBottom w:val="0"/>
                                                                                      <w:divBdr>
                                                                                        <w:top w:val="none" w:sz="0" w:space="0" w:color="auto"/>
                                                                                        <w:left w:val="none" w:sz="0" w:space="0" w:color="auto"/>
                                                                                        <w:bottom w:val="none" w:sz="0" w:space="0" w:color="auto"/>
                                                                                        <w:right w:val="none" w:sz="0" w:space="0" w:color="auto"/>
                                                                                      </w:divBdr>
                                                                                    </w:div>
                                                                                    <w:div w:id="758136937">
                                                                                      <w:marLeft w:val="0"/>
                                                                                      <w:marRight w:val="0"/>
                                                                                      <w:marTop w:val="0"/>
                                                                                      <w:marBottom w:val="0"/>
                                                                                      <w:divBdr>
                                                                                        <w:top w:val="none" w:sz="0" w:space="0" w:color="auto"/>
                                                                                        <w:left w:val="none" w:sz="0" w:space="0" w:color="auto"/>
                                                                                        <w:bottom w:val="none" w:sz="0" w:space="0" w:color="auto"/>
                                                                                        <w:right w:val="none" w:sz="0" w:space="0" w:color="auto"/>
                                                                                      </w:divBdr>
                                                                                    </w:div>
                                                                                    <w:div w:id="760762501">
                                                                                      <w:marLeft w:val="0"/>
                                                                                      <w:marRight w:val="0"/>
                                                                                      <w:marTop w:val="0"/>
                                                                                      <w:marBottom w:val="0"/>
                                                                                      <w:divBdr>
                                                                                        <w:top w:val="none" w:sz="0" w:space="0" w:color="auto"/>
                                                                                        <w:left w:val="none" w:sz="0" w:space="0" w:color="auto"/>
                                                                                        <w:bottom w:val="none" w:sz="0" w:space="0" w:color="auto"/>
                                                                                        <w:right w:val="none" w:sz="0" w:space="0" w:color="auto"/>
                                                                                      </w:divBdr>
                                                                                    </w:div>
                                                                                    <w:div w:id="778837972">
                                                                                      <w:marLeft w:val="0"/>
                                                                                      <w:marRight w:val="0"/>
                                                                                      <w:marTop w:val="0"/>
                                                                                      <w:marBottom w:val="0"/>
                                                                                      <w:divBdr>
                                                                                        <w:top w:val="none" w:sz="0" w:space="0" w:color="auto"/>
                                                                                        <w:left w:val="none" w:sz="0" w:space="0" w:color="auto"/>
                                                                                        <w:bottom w:val="none" w:sz="0" w:space="0" w:color="auto"/>
                                                                                        <w:right w:val="none" w:sz="0" w:space="0" w:color="auto"/>
                                                                                      </w:divBdr>
                                                                                    </w:div>
                                                                                    <w:div w:id="783043143">
                                                                                      <w:marLeft w:val="0"/>
                                                                                      <w:marRight w:val="0"/>
                                                                                      <w:marTop w:val="0"/>
                                                                                      <w:marBottom w:val="0"/>
                                                                                      <w:divBdr>
                                                                                        <w:top w:val="none" w:sz="0" w:space="0" w:color="auto"/>
                                                                                        <w:left w:val="none" w:sz="0" w:space="0" w:color="auto"/>
                                                                                        <w:bottom w:val="none" w:sz="0" w:space="0" w:color="auto"/>
                                                                                        <w:right w:val="none" w:sz="0" w:space="0" w:color="auto"/>
                                                                                      </w:divBdr>
                                                                                    </w:div>
                                                                                    <w:div w:id="792283770">
                                                                                      <w:marLeft w:val="0"/>
                                                                                      <w:marRight w:val="0"/>
                                                                                      <w:marTop w:val="0"/>
                                                                                      <w:marBottom w:val="0"/>
                                                                                      <w:divBdr>
                                                                                        <w:top w:val="none" w:sz="0" w:space="0" w:color="auto"/>
                                                                                        <w:left w:val="none" w:sz="0" w:space="0" w:color="auto"/>
                                                                                        <w:bottom w:val="none" w:sz="0" w:space="0" w:color="auto"/>
                                                                                        <w:right w:val="none" w:sz="0" w:space="0" w:color="auto"/>
                                                                                      </w:divBdr>
                                                                                    </w:div>
                                                                                    <w:div w:id="799566666">
                                                                                      <w:marLeft w:val="0"/>
                                                                                      <w:marRight w:val="0"/>
                                                                                      <w:marTop w:val="0"/>
                                                                                      <w:marBottom w:val="0"/>
                                                                                      <w:divBdr>
                                                                                        <w:top w:val="none" w:sz="0" w:space="0" w:color="auto"/>
                                                                                        <w:left w:val="none" w:sz="0" w:space="0" w:color="auto"/>
                                                                                        <w:bottom w:val="none" w:sz="0" w:space="0" w:color="auto"/>
                                                                                        <w:right w:val="none" w:sz="0" w:space="0" w:color="auto"/>
                                                                                      </w:divBdr>
                                                                                    </w:div>
                                                                                    <w:div w:id="809244699">
                                                                                      <w:marLeft w:val="0"/>
                                                                                      <w:marRight w:val="0"/>
                                                                                      <w:marTop w:val="0"/>
                                                                                      <w:marBottom w:val="0"/>
                                                                                      <w:divBdr>
                                                                                        <w:top w:val="none" w:sz="0" w:space="0" w:color="auto"/>
                                                                                        <w:left w:val="none" w:sz="0" w:space="0" w:color="auto"/>
                                                                                        <w:bottom w:val="none" w:sz="0" w:space="0" w:color="auto"/>
                                                                                        <w:right w:val="none" w:sz="0" w:space="0" w:color="auto"/>
                                                                                      </w:divBdr>
                                                                                    </w:div>
                                                                                    <w:div w:id="813569738">
                                                                                      <w:marLeft w:val="0"/>
                                                                                      <w:marRight w:val="0"/>
                                                                                      <w:marTop w:val="0"/>
                                                                                      <w:marBottom w:val="0"/>
                                                                                      <w:divBdr>
                                                                                        <w:top w:val="none" w:sz="0" w:space="0" w:color="auto"/>
                                                                                        <w:left w:val="none" w:sz="0" w:space="0" w:color="auto"/>
                                                                                        <w:bottom w:val="none" w:sz="0" w:space="0" w:color="auto"/>
                                                                                        <w:right w:val="none" w:sz="0" w:space="0" w:color="auto"/>
                                                                                      </w:divBdr>
                                                                                    </w:div>
                                                                                    <w:div w:id="814836965">
                                                                                      <w:marLeft w:val="0"/>
                                                                                      <w:marRight w:val="0"/>
                                                                                      <w:marTop w:val="0"/>
                                                                                      <w:marBottom w:val="0"/>
                                                                                      <w:divBdr>
                                                                                        <w:top w:val="none" w:sz="0" w:space="0" w:color="auto"/>
                                                                                        <w:left w:val="none" w:sz="0" w:space="0" w:color="auto"/>
                                                                                        <w:bottom w:val="none" w:sz="0" w:space="0" w:color="auto"/>
                                                                                        <w:right w:val="none" w:sz="0" w:space="0" w:color="auto"/>
                                                                                      </w:divBdr>
                                                                                    </w:div>
                                                                                    <w:div w:id="817841078">
                                                                                      <w:marLeft w:val="0"/>
                                                                                      <w:marRight w:val="0"/>
                                                                                      <w:marTop w:val="0"/>
                                                                                      <w:marBottom w:val="0"/>
                                                                                      <w:divBdr>
                                                                                        <w:top w:val="none" w:sz="0" w:space="0" w:color="auto"/>
                                                                                        <w:left w:val="none" w:sz="0" w:space="0" w:color="auto"/>
                                                                                        <w:bottom w:val="none" w:sz="0" w:space="0" w:color="auto"/>
                                                                                        <w:right w:val="none" w:sz="0" w:space="0" w:color="auto"/>
                                                                                      </w:divBdr>
                                                                                    </w:div>
                                                                                    <w:div w:id="825584706">
                                                                                      <w:marLeft w:val="0"/>
                                                                                      <w:marRight w:val="0"/>
                                                                                      <w:marTop w:val="0"/>
                                                                                      <w:marBottom w:val="0"/>
                                                                                      <w:divBdr>
                                                                                        <w:top w:val="none" w:sz="0" w:space="0" w:color="auto"/>
                                                                                        <w:left w:val="none" w:sz="0" w:space="0" w:color="auto"/>
                                                                                        <w:bottom w:val="none" w:sz="0" w:space="0" w:color="auto"/>
                                                                                        <w:right w:val="none" w:sz="0" w:space="0" w:color="auto"/>
                                                                                      </w:divBdr>
                                                                                    </w:div>
                                                                                    <w:div w:id="827791358">
                                                                                      <w:marLeft w:val="0"/>
                                                                                      <w:marRight w:val="0"/>
                                                                                      <w:marTop w:val="0"/>
                                                                                      <w:marBottom w:val="0"/>
                                                                                      <w:divBdr>
                                                                                        <w:top w:val="none" w:sz="0" w:space="0" w:color="auto"/>
                                                                                        <w:left w:val="none" w:sz="0" w:space="0" w:color="auto"/>
                                                                                        <w:bottom w:val="none" w:sz="0" w:space="0" w:color="auto"/>
                                                                                        <w:right w:val="none" w:sz="0" w:space="0" w:color="auto"/>
                                                                                      </w:divBdr>
                                                                                    </w:div>
                                                                                    <w:div w:id="836650202">
                                                                                      <w:marLeft w:val="0"/>
                                                                                      <w:marRight w:val="0"/>
                                                                                      <w:marTop w:val="0"/>
                                                                                      <w:marBottom w:val="0"/>
                                                                                      <w:divBdr>
                                                                                        <w:top w:val="none" w:sz="0" w:space="0" w:color="auto"/>
                                                                                        <w:left w:val="none" w:sz="0" w:space="0" w:color="auto"/>
                                                                                        <w:bottom w:val="none" w:sz="0" w:space="0" w:color="auto"/>
                                                                                        <w:right w:val="none" w:sz="0" w:space="0" w:color="auto"/>
                                                                                      </w:divBdr>
                                                                                    </w:div>
                                                                                    <w:div w:id="838546509">
                                                                                      <w:marLeft w:val="0"/>
                                                                                      <w:marRight w:val="0"/>
                                                                                      <w:marTop w:val="0"/>
                                                                                      <w:marBottom w:val="0"/>
                                                                                      <w:divBdr>
                                                                                        <w:top w:val="none" w:sz="0" w:space="0" w:color="auto"/>
                                                                                        <w:left w:val="none" w:sz="0" w:space="0" w:color="auto"/>
                                                                                        <w:bottom w:val="none" w:sz="0" w:space="0" w:color="auto"/>
                                                                                        <w:right w:val="none" w:sz="0" w:space="0" w:color="auto"/>
                                                                                      </w:divBdr>
                                                                                    </w:div>
                                                                                    <w:div w:id="850415519">
                                                                                      <w:marLeft w:val="0"/>
                                                                                      <w:marRight w:val="0"/>
                                                                                      <w:marTop w:val="0"/>
                                                                                      <w:marBottom w:val="0"/>
                                                                                      <w:divBdr>
                                                                                        <w:top w:val="none" w:sz="0" w:space="0" w:color="auto"/>
                                                                                        <w:left w:val="none" w:sz="0" w:space="0" w:color="auto"/>
                                                                                        <w:bottom w:val="none" w:sz="0" w:space="0" w:color="auto"/>
                                                                                        <w:right w:val="none" w:sz="0" w:space="0" w:color="auto"/>
                                                                                      </w:divBdr>
                                                                                    </w:div>
                                                                                    <w:div w:id="858785637">
                                                                                      <w:marLeft w:val="0"/>
                                                                                      <w:marRight w:val="0"/>
                                                                                      <w:marTop w:val="0"/>
                                                                                      <w:marBottom w:val="0"/>
                                                                                      <w:divBdr>
                                                                                        <w:top w:val="none" w:sz="0" w:space="0" w:color="auto"/>
                                                                                        <w:left w:val="none" w:sz="0" w:space="0" w:color="auto"/>
                                                                                        <w:bottom w:val="none" w:sz="0" w:space="0" w:color="auto"/>
                                                                                        <w:right w:val="none" w:sz="0" w:space="0" w:color="auto"/>
                                                                                      </w:divBdr>
                                                                                    </w:div>
                                                                                    <w:div w:id="860554869">
                                                                                      <w:marLeft w:val="0"/>
                                                                                      <w:marRight w:val="0"/>
                                                                                      <w:marTop w:val="0"/>
                                                                                      <w:marBottom w:val="0"/>
                                                                                      <w:divBdr>
                                                                                        <w:top w:val="none" w:sz="0" w:space="0" w:color="auto"/>
                                                                                        <w:left w:val="none" w:sz="0" w:space="0" w:color="auto"/>
                                                                                        <w:bottom w:val="none" w:sz="0" w:space="0" w:color="auto"/>
                                                                                        <w:right w:val="none" w:sz="0" w:space="0" w:color="auto"/>
                                                                                      </w:divBdr>
                                                                                    </w:div>
                                                                                    <w:div w:id="861478224">
                                                                                      <w:marLeft w:val="0"/>
                                                                                      <w:marRight w:val="0"/>
                                                                                      <w:marTop w:val="0"/>
                                                                                      <w:marBottom w:val="0"/>
                                                                                      <w:divBdr>
                                                                                        <w:top w:val="none" w:sz="0" w:space="0" w:color="auto"/>
                                                                                        <w:left w:val="none" w:sz="0" w:space="0" w:color="auto"/>
                                                                                        <w:bottom w:val="none" w:sz="0" w:space="0" w:color="auto"/>
                                                                                        <w:right w:val="none" w:sz="0" w:space="0" w:color="auto"/>
                                                                                      </w:divBdr>
                                                                                    </w:div>
                                                                                    <w:div w:id="861675441">
                                                                                      <w:marLeft w:val="0"/>
                                                                                      <w:marRight w:val="0"/>
                                                                                      <w:marTop w:val="0"/>
                                                                                      <w:marBottom w:val="0"/>
                                                                                      <w:divBdr>
                                                                                        <w:top w:val="none" w:sz="0" w:space="0" w:color="auto"/>
                                                                                        <w:left w:val="none" w:sz="0" w:space="0" w:color="auto"/>
                                                                                        <w:bottom w:val="none" w:sz="0" w:space="0" w:color="auto"/>
                                                                                        <w:right w:val="none" w:sz="0" w:space="0" w:color="auto"/>
                                                                                      </w:divBdr>
                                                                                    </w:div>
                                                                                    <w:div w:id="902443425">
                                                                                      <w:marLeft w:val="0"/>
                                                                                      <w:marRight w:val="0"/>
                                                                                      <w:marTop w:val="0"/>
                                                                                      <w:marBottom w:val="0"/>
                                                                                      <w:divBdr>
                                                                                        <w:top w:val="none" w:sz="0" w:space="0" w:color="auto"/>
                                                                                        <w:left w:val="none" w:sz="0" w:space="0" w:color="auto"/>
                                                                                        <w:bottom w:val="none" w:sz="0" w:space="0" w:color="auto"/>
                                                                                        <w:right w:val="none" w:sz="0" w:space="0" w:color="auto"/>
                                                                                      </w:divBdr>
                                                                                    </w:div>
                                                                                    <w:div w:id="913011877">
                                                                                      <w:marLeft w:val="0"/>
                                                                                      <w:marRight w:val="0"/>
                                                                                      <w:marTop w:val="0"/>
                                                                                      <w:marBottom w:val="0"/>
                                                                                      <w:divBdr>
                                                                                        <w:top w:val="none" w:sz="0" w:space="0" w:color="auto"/>
                                                                                        <w:left w:val="none" w:sz="0" w:space="0" w:color="auto"/>
                                                                                        <w:bottom w:val="none" w:sz="0" w:space="0" w:color="auto"/>
                                                                                        <w:right w:val="none" w:sz="0" w:space="0" w:color="auto"/>
                                                                                      </w:divBdr>
                                                                                    </w:div>
                                                                                    <w:div w:id="915014327">
                                                                                      <w:marLeft w:val="0"/>
                                                                                      <w:marRight w:val="0"/>
                                                                                      <w:marTop w:val="0"/>
                                                                                      <w:marBottom w:val="0"/>
                                                                                      <w:divBdr>
                                                                                        <w:top w:val="none" w:sz="0" w:space="0" w:color="auto"/>
                                                                                        <w:left w:val="none" w:sz="0" w:space="0" w:color="auto"/>
                                                                                        <w:bottom w:val="none" w:sz="0" w:space="0" w:color="auto"/>
                                                                                        <w:right w:val="none" w:sz="0" w:space="0" w:color="auto"/>
                                                                                      </w:divBdr>
                                                                                    </w:div>
                                                                                    <w:div w:id="922686298">
                                                                                      <w:marLeft w:val="0"/>
                                                                                      <w:marRight w:val="0"/>
                                                                                      <w:marTop w:val="0"/>
                                                                                      <w:marBottom w:val="0"/>
                                                                                      <w:divBdr>
                                                                                        <w:top w:val="none" w:sz="0" w:space="0" w:color="auto"/>
                                                                                        <w:left w:val="none" w:sz="0" w:space="0" w:color="auto"/>
                                                                                        <w:bottom w:val="none" w:sz="0" w:space="0" w:color="auto"/>
                                                                                        <w:right w:val="none" w:sz="0" w:space="0" w:color="auto"/>
                                                                                      </w:divBdr>
                                                                                    </w:div>
                                                                                    <w:div w:id="929386751">
                                                                                      <w:marLeft w:val="0"/>
                                                                                      <w:marRight w:val="0"/>
                                                                                      <w:marTop w:val="0"/>
                                                                                      <w:marBottom w:val="0"/>
                                                                                      <w:divBdr>
                                                                                        <w:top w:val="none" w:sz="0" w:space="0" w:color="auto"/>
                                                                                        <w:left w:val="none" w:sz="0" w:space="0" w:color="auto"/>
                                                                                        <w:bottom w:val="none" w:sz="0" w:space="0" w:color="auto"/>
                                                                                        <w:right w:val="none" w:sz="0" w:space="0" w:color="auto"/>
                                                                                      </w:divBdr>
                                                                                    </w:div>
                                                                                    <w:div w:id="932280607">
                                                                                      <w:marLeft w:val="0"/>
                                                                                      <w:marRight w:val="0"/>
                                                                                      <w:marTop w:val="0"/>
                                                                                      <w:marBottom w:val="0"/>
                                                                                      <w:divBdr>
                                                                                        <w:top w:val="none" w:sz="0" w:space="0" w:color="auto"/>
                                                                                        <w:left w:val="none" w:sz="0" w:space="0" w:color="auto"/>
                                                                                        <w:bottom w:val="none" w:sz="0" w:space="0" w:color="auto"/>
                                                                                        <w:right w:val="none" w:sz="0" w:space="0" w:color="auto"/>
                                                                                      </w:divBdr>
                                                                                    </w:div>
                                                                                    <w:div w:id="933513774">
                                                                                      <w:marLeft w:val="0"/>
                                                                                      <w:marRight w:val="0"/>
                                                                                      <w:marTop w:val="0"/>
                                                                                      <w:marBottom w:val="0"/>
                                                                                      <w:divBdr>
                                                                                        <w:top w:val="none" w:sz="0" w:space="0" w:color="auto"/>
                                                                                        <w:left w:val="none" w:sz="0" w:space="0" w:color="auto"/>
                                                                                        <w:bottom w:val="none" w:sz="0" w:space="0" w:color="auto"/>
                                                                                        <w:right w:val="none" w:sz="0" w:space="0" w:color="auto"/>
                                                                                      </w:divBdr>
                                                                                    </w:div>
                                                                                    <w:div w:id="936595022">
                                                                                      <w:marLeft w:val="0"/>
                                                                                      <w:marRight w:val="0"/>
                                                                                      <w:marTop w:val="0"/>
                                                                                      <w:marBottom w:val="0"/>
                                                                                      <w:divBdr>
                                                                                        <w:top w:val="none" w:sz="0" w:space="0" w:color="auto"/>
                                                                                        <w:left w:val="none" w:sz="0" w:space="0" w:color="auto"/>
                                                                                        <w:bottom w:val="none" w:sz="0" w:space="0" w:color="auto"/>
                                                                                        <w:right w:val="none" w:sz="0" w:space="0" w:color="auto"/>
                                                                                      </w:divBdr>
                                                                                    </w:div>
                                                                                    <w:div w:id="945504761">
                                                                                      <w:marLeft w:val="0"/>
                                                                                      <w:marRight w:val="0"/>
                                                                                      <w:marTop w:val="0"/>
                                                                                      <w:marBottom w:val="0"/>
                                                                                      <w:divBdr>
                                                                                        <w:top w:val="none" w:sz="0" w:space="0" w:color="auto"/>
                                                                                        <w:left w:val="none" w:sz="0" w:space="0" w:color="auto"/>
                                                                                        <w:bottom w:val="none" w:sz="0" w:space="0" w:color="auto"/>
                                                                                        <w:right w:val="none" w:sz="0" w:space="0" w:color="auto"/>
                                                                                      </w:divBdr>
                                                                                    </w:div>
                                                                                    <w:div w:id="950169638">
                                                                                      <w:marLeft w:val="0"/>
                                                                                      <w:marRight w:val="0"/>
                                                                                      <w:marTop w:val="0"/>
                                                                                      <w:marBottom w:val="0"/>
                                                                                      <w:divBdr>
                                                                                        <w:top w:val="none" w:sz="0" w:space="0" w:color="auto"/>
                                                                                        <w:left w:val="none" w:sz="0" w:space="0" w:color="auto"/>
                                                                                        <w:bottom w:val="none" w:sz="0" w:space="0" w:color="auto"/>
                                                                                        <w:right w:val="none" w:sz="0" w:space="0" w:color="auto"/>
                                                                                      </w:divBdr>
                                                                                    </w:div>
                                                                                    <w:div w:id="955990350">
                                                                                      <w:marLeft w:val="0"/>
                                                                                      <w:marRight w:val="0"/>
                                                                                      <w:marTop w:val="0"/>
                                                                                      <w:marBottom w:val="0"/>
                                                                                      <w:divBdr>
                                                                                        <w:top w:val="none" w:sz="0" w:space="0" w:color="auto"/>
                                                                                        <w:left w:val="none" w:sz="0" w:space="0" w:color="auto"/>
                                                                                        <w:bottom w:val="none" w:sz="0" w:space="0" w:color="auto"/>
                                                                                        <w:right w:val="none" w:sz="0" w:space="0" w:color="auto"/>
                                                                                      </w:divBdr>
                                                                                    </w:div>
                                                                                    <w:div w:id="964971806">
                                                                                      <w:marLeft w:val="0"/>
                                                                                      <w:marRight w:val="0"/>
                                                                                      <w:marTop w:val="0"/>
                                                                                      <w:marBottom w:val="0"/>
                                                                                      <w:divBdr>
                                                                                        <w:top w:val="none" w:sz="0" w:space="0" w:color="auto"/>
                                                                                        <w:left w:val="none" w:sz="0" w:space="0" w:color="auto"/>
                                                                                        <w:bottom w:val="none" w:sz="0" w:space="0" w:color="auto"/>
                                                                                        <w:right w:val="none" w:sz="0" w:space="0" w:color="auto"/>
                                                                                      </w:divBdr>
                                                                                    </w:div>
                                                                                    <w:div w:id="984701082">
                                                                                      <w:marLeft w:val="0"/>
                                                                                      <w:marRight w:val="0"/>
                                                                                      <w:marTop w:val="0"/>
                                                                                      <w:marBottom w:val="0"/>
                                                                                      <w:divBdr>
                                                                                        <w:top w:val="none" w:sz="0" w:space="0" w:color="auto"/>
                                                                                        <w:left w:val="none" w:sz="0" w:space="0" w:color="auto"/>
                                                                                        <w:bottom w:val="none" w:sz="0" w:space="0" w:color="auto"/>
                                                                                        <w:right w:val="none" w:sz="0" w:space="0" w:color="auto"/>
                                                                                      </w:divBdr>
                                                                                    </w:div>
                                                                                    <w:div w:id="990249746">
                                                                                      <w:marLeft w:val="0"/>
                                                                                      <w:marRight w:val="0"/>
                                                                                      <w:marTop w:val="0"/>
                                                                                      <w:marBottom w:val="0"/>
                                                                                      <w:divBdr>
                                                                                        <w:top w:val="none" w:sz="0" w:space="0" w:color="auto"/>
                                                                                        <w:left w:val="none" w:sz="0" w:space="0" w:color="auto"/>
                                                                                        <w:bottom w:val="none" w:sz="0" w:space="0" w:color="auto"/>
                                                                                        <w:right w:val="none" w:sz="0" w:space="0" w:color="auto"/>
                                                                                      </w:divBdr>
                                                                                    </w:div>
                                                                                    <w:div w:id="993096849">
                                                                                      <w:marLeft w:val="0"/>
                                                                                      <w:marRight w:val="0"/>
                                                                                      <w:marTop w:val="0"/>
                                                                                      <w:marBottom w:val="0"/>
                                                                                      <w:divBdr>
                                                                                        <w:top w:val="none" w:sz="0" w:space="0" w:color="auto"/>
                                                                                        <w:left w:val="none" w:sz="0" w:space="0" w:color="auto"/>
                                                                                        <w:bottom w:val="none" w:sz="0" w:space="0" w:color="auto"/>
                                                                                        <w:right w:val="none" w:sz="0" w:space="0" w:color="auto"/>
                                                                                      </w:divBdr>
                                                                                    </w:div>
                                                                                    <w:div w:id="999769327">
                                                                                      <w:marLeft w:val="0"/>
                                                                                      <w:marRight w:val="0"/>
                                                                                      <w:marTop w:val="0"/>
                                                                                      <w:marBottom w:val="0"/>
                                                                                      <w:divBdr>
                                                                                        <w:top w:val="none" w:sz="0" w:space="0" w:color="auto"/>
                                                                                        <w:left w:val="none" w:sz="0" w:space="0" w:color="auto"/>
                                                                                        <w:bottom w:val="none" w:sz="0" w:space="0" w:color="auto"/>
                                                                                        <w:right w:val="none" w:sz="0" w:space="0" w:color="auto"/>
                                                                                      </w:divBdr>
                                                                                    </w:div>
                                                                                    <w:div w:id="1003631648">
                                                                                      <w:marLeft w:val="0"/>
                                                                                      <w:marRight w:val="0"/>
                                                                                      <w:marTop w:val="0"/>
                                                                                      <w:marBottom w:val="0"/>
                                                                                      <w:divBdr>
                                                                                        <w:top w:val="none" w:sz="0" w:space="0" w:color="auto"/>
                                                                                        <w:left w:val="none" w:sz="0" w:space="0" w:color="auto"/>
                                                                                        <w:bottom w:val="none" w:sz="0" w:space="0" w:color="auto"/>
                                                                                        <w:right w:val="none" w:sz="0" w:space="0" w:color="auto"/>
                                                                                      </w:divBdr>
                                                                                    </w:div>
                                                                                    <w:div w:id="1006788537">
                                                                                      <w:marLeft w:val="0"/>
                                                                                      <w:marRight w:val="0"/>
                                                                                      <w:marTop w:val="0"/>
                                                                                      <w:marBottom w:val="0"/>
                                                                                      <w:divBdr>
                                                                                        <w:top w:val="none" w:sz="0" w:space="0" w:color="auto"/>
                                                                                        <w:left w:val="none" w:sz="0" w:space="0" w:color="auto"/>
                                                                                        <w:bottom w:val="none" w:sz="0" w:space="0" w:color="auto"/>
                                                                                        <w:right w:val="none" w:sz="0" w:space="0" w:color="auto"/>
                                                                                      </w:divBdr>
                                                                                    </w:div>
                                                                                    <w:div w:id="1008143469">
                                                                                      <w:marLeft w:val="0"/>
                                                                                      <w:marRight w:val="0"/>
                                                                                      <w:marTop w:val="0"/>
                                                                                      <w:marBottom w:val="0"/>
                                                                                      <w:divBdr>
                                                                                        <w:top w:val="none" w:sz="0" w:space="0" w:color="auto"/>
                                                                                        <w:left w:val="none" w:sz="0" w:space="0" w:color="auto"/>
                                                                                        <w:bottom w:val="none" w:sz="0" w:space="0" w:color="auto"/>
                                                                                        <w:right w:val="none" w:sz="0" w:space="0" w:color="auto"/>
                                                                                      </w:divBdr>
                                                                                    </w:div>
                                                                                    <w:div w:id="1008367105">
                                                                                      <w:marLeft w:val="0"/>
                                                                                      <w:marRight w:val="0"/>
                                                                                      <w:marTop w:val="0"/>
                                                                                      <w:marBottom w:val="0"/>
                                                                                      <w:divBdr>
                                                                                        <w:top w:val="none" w:sz="0" w:space="0" w:color="auto"/>
                                                                                        <w:left w:val="none" w:sz="0" w:space="0" w:color="auto"/>
                                                                                        <w:bottom w:val="none" w:sz="0" w:space="0" w:color="auto"/>
                                                                                        <w:right w:val="none" w:sz="0" w:space="0" w:color="auto"/>
                                                                                      </w:divBdr>
                                                                                    </w:div>
                                                                                    <w:div w:id="1010062469">
                                                                                      <w:marLeft w:val="0"/>
                                                                                      <w:marRight w:val="0"/>
                                                                                      <w:marTop w:val="0"/>
                                                                                      <w:marBottom w:val="0"/>
                                                                                      <w:divBdr>
                                                                                        <w:top w:val="none" w:sz="0" w:space="0" w:color="auto"/>
                                                                                        <w:left w:val="none" w:sz="0" w:space="0" w:color="auto"/>
                                                                                        <w:bottom w:val="none" w:sz="0" w:space="0" w:color="auto"/>
                                                                                        <w:right w:val="none" w:sz="0" w:space="0" w:color="auto"/>
                                                                                      </w:divBdr>
                                                                                    </w:div>
                                                                                    <w:div w:id="1015038464">
                                                                                      <w:marLeft w:val="0"/>
                                                                                      <w:marRight w:val="0"/>
                                                                                      <w:marTop w:val="0"/>
                                                                                      <w:marBottom w:val="0"/>
                                                                                      <w:divBdr>
                                                                                        <w:top w:val="none" w:sz="0" w:space="0" w:color="auto"/>
                                                                                        <w:left w:val="none" w:sz="0" w:space="0" w:color="auto"/>
                                                                                        <w:bottom w:val="none" w:sz="0" w:space="0" w:color="auto"/>
                                                                                        <w:right w:val="none" w:sz="0" w:space="0" w:color="auto"/>
                                                                                      </w:divBdr>
                                                                                    </w:div>
                                                                                    <w:div w:id="1021902862">
                                                                                      <w:marLeft w:val="0"/>
                                                                                      <w:marRight w:val="0"/>
                                                                                      <w:marTop w:val="0"/>
                                                                                      <w:marBottom w:val="0"/>
                                                                                      <w:divBdr>
                                                                                        <w:top w:val="none" w:sz="0" w:space="0" w:color="auto"/>
                                                                                        <w:left w:val="none" w:sz="0" w:space="0" w:color="auto"/>
                                                                                        <w:bottom w:val="none" w:sz="0" w:space="0" w:color="auto"/>
                                                                                        <w:right w:val="none" w:sz="0" w:space="0" w:color="auto"/>
                                                                                      </w:divBdr>
                                                                                    </w:div>
                                                                                    <w:div w:id="1022516852">
                                                                                      <w:marLeft w:val="0"/>
                                                                                      <w:marRight w:val="0"/>
                                                                                      <w:marTop w:val="0"/>
                                                                                      <w:marBottom w:val="0"/>
                                                                                      <w:divBdr>
                                                                                        <w:top w:val="none" w:sz="0" w:space="0" w:color="auto"/>
                                                                                        <w:left w:val="none" w:sz="0" w:space="0" w:color="auto"/>
                                                                                        <w:bottom w:val="none" w:sz="0" w:space="0" w:color="auto"/>
                                                                                        <w:right w:val="none" w:sz="0" w:space="0" w:color="auto"/>
                                                                                      </w:divBdr>
                                                                                    </w:div>
                                                                                    <w:div w:id="1031104803">
                                                                                      <w:marLeft w:val="0"/>
                                                                                      <w:marRight w:val="0"/>
                                                                                      <w:marTop w:val="0"/>
                                                                                      <w:marBottom w:val="0"/>
                                                                                      <w:divBdr>
                                                                                        <w:top w:val="none" w:sz="0" w:space="0" w:color="auto"/>
                                                                                        <w:left w:val="none" w:sz="0" w:space="0" w:color="auto"/>
                                                                                        <w:bottom w:val="none" w:sz="0" w:space="0" w:color="auto"/>
                                                                                        <w:right w:val="none" w:sz="0" w:space="0" w:color="auto"/>
                                                                                      </w:divBdr>
                                                                                    </w:div>
                                                                                    <w:div w:id="1040935444">
                                                                                      <w:marLeft w:val="0"/>
                                                                                      <w:marRight w:val="0"/>
                                                                                      <w:marTop w:val="0"/>
                                                                                      <w:marBottom w:val="0"/>
                                                                                      <w:divBdr>
                                                                                        <w:top w:val="none" w:sz="0" w:space="0" w:color="auto"/>
                                                                                        <w:left w:val="none" w:sz="0" w:space="0" w:color="auto"/>
                                                                                        <w:bottom w:val="none" w:sz="0" w:space="0" w:color="auto"/>
                                                                                        <w:right w:val="none" w:sz="0" w:space="0" w:color="auto"/>
                                                                                      </w:divBdr>
                                                                                    </w:div>
                                                                                    <w:div w:id="1041857160">
                                                                                      <w:marLeft w:val="0"/>
                                                                                      <w:marRight w:val="0"/>
                                                                                      <w:marTop w:val="0"/>
                                                                                      <w:marBottom w:val="0"/>
                                                                                      <w:divBdr>
                                                                                        <w:top w:val="none" w:sz="0" w:space="0" w:color="auto"/>
                                                                                        <w:left w:val="none" w:sz="0" w:space="0" w:color="auto"/>
                                                                                        <w:bottom w:val="none" w:sz="0" w:space="0" w:color="auto"/>
                                                                                        <w:right w:val="none" w:sz="0" w:space="0" w:color="auto"/>
                                                                                      </w:divBdr>
                                                                                    </w:div>
                                                                                    <w:div w:id="1049454112">
                                                                                      <w:marLeft w:val="0"/>
                                                                                      <w:marRight w:val="0"/>
                                                                                      <w:marTop w:val="0"/>
                                                                                      <w:marBottom w:val="0"/>
                                                                                      <w:divBdr>
                                                                                        <w:top w:val="none" w:sz="0" w:space="0" w:color="auto"/>
                                                                                        <w:left w:val="none" w:sz="0" w:space="0" w:color="auto"/>
                                                                                        <w:bottom w:val="none" w:sz="0" w:space="0" w:color="auto"/>
                                                                                        <w:right w:val="none" w:sz="0" w:space="0" w:color="auto"/>
                                                                                      </w:divBdr>
                                                                                    </w:div>
                                                                                    <w:div w:id="1050766829">
                                                                                      <w:marLeft w:val="0"/>
                                                                                      <w:marRight w:val="0"/>
                                                                                      <w:marTop w:val="0"/>
                                                                                      <w:marBottom w:val="0"/>
                                                                                      <w:divBdr>
                                                                                        <w:top w:val="none" w:sz="0" w:space="0" w:color="auto"/>
                                                                                        <w:left w:val="none" w:sz="0" w:space="0" w:color="auto"/>
                                                                                        <w:bottom w:val="none" w:sz="0" w:space="0" w:color="auto"/>
                                                                                        <w:right w:val="none" w:sz="0" w:space="0" w:color="auto"/>
                                                                                      </w:divBdr>
                                                                                    </w:div>
                                                                                    <w:div w:id="1068771126">
                                                                                      <w:marLeft w:val="0"/>
                                                                                      <w:marRight w:val="0"/>
                                                                                      <w:marTop w:val="0"/>
                                                                                      <w:marBottom w:val="0"/>
                                                                                      <w:divBdr>
                                                                                        <w:top w:val="none" w:sz="0" w:space="0" w:color="auto"/>
                                                                                        <w:left w:val="none" w:sz="0" w:space="0" w:color="auto"/>
                                                                                        <w:bottom w:val="none" w:sz="0" w:space="0" w:color="auto"/>
                                                                                        <w:right w:val="none" w:sz="0" w:space="0" w:color="auto"/>
                                                                                      </w:divBdr>
                                                                                    </w:div>
                                                                                    <w:div w:id="1070007569">
                                                                                      <w:marLeft w:val="0"/>
                                                                                      <w:marRight w:val="0"/>
                                                                                      <w:marTop w:val="0"/>
                                                                                      <w:marBottom w:val="0"/>
                                                                                      <w:divBdr>
                                                                                        <w:top w:val="none" w:sz="0" w:space="0" w:color="auto"/>
                                                                                        <w:left w:val="none" w:sz="0" w:space="0" w:color="auto"/>
                                                                                        <w:bottom w:val="none" w:sz="0" w:space="0" w:color="auto"/>
                                                                                        <w:right w:val="none" w:sz="0" w:space="0" w:color="auto"/>
                                                                                      </w:divBdr>
                                                                                    </w:div>
                                                                                    <w:div w:id="1080055138">
                                                                                      <w:marLeft w:val="0"/>
                                                                                      <w:marRight w:val="0"/>
                                                                                      <w:marTop w:val="0"/>
                                                                                      <w:marBottom w:val="0"/>
                                                                                      <w:divBdr>
                                                                                        <w:top w:val="none" w:sz="0" w:space="0" w:color="auto"/>
                                                                                        <w:left w:val="none" w:sz="0" w:space="0" w:color="auto"/>
                                                                                        <w:bottom w:val="none" w:sz="0" w:space="0" w:color="auto"/>
                                                                                        <w:right w:val="none" w:sz="0" w:space="0" w:color="auto"/>
                                                                                      </w:divBdr>
                                                                                    </w:div>
                                                                                    <w:div w:id="1090588820">
                                                                                      <w:marLeft w:val="0"/>
                                                                                      <w:marRight w:val="0"/>
                                                                                      <w:marTop w:val="0"/>
                                                                                      <w:marBottom w:val="0"/>
                                                                                      <w:divBdr>
                                                                                        <w:top w:val="none" w:sz="0" w:space="0" w:color="auto"/>
                                                                                        <w:left w:val="none" w:sz="0" w:space="0" w:color="auto"/>
                                                                                        <w:bottom w:val="none" w:sz="0" w:space="0" w:color="auto"/>
                                                                                        <w:right w:val="none" w:sz="0" w:space="0" w:color="auto"/>
                                                                                      </w:divBdr>
                                                                                    </w:div>
                                                                                    <w:div w:id="1094787592">
                                                                                      <w:marLeft w:val="0"/>
                                                                                      <w:marRight w:val="0"/>
                                                                                      <w:marTop w:val="0"/>
                                                                                      <w:marBottom w:val="0"/>
                                                                                      <w:divBdr>
                                                                                        <w:top w:val="none" w:sz="0" w:space="0" w:color="auto"/>
                                                                                        <w:left w:val="none" w:sz="0" w:space="0" w:color="auto"/>
                                                                                        <w:bottom w:val="none" w:sz="0" w:space="0" w:color="auto"/>
                                                                                        <w:right w:val="none" w:sz="0" w:space="0" w:color="auto"/>
                                                                                      </w:divBdr>
                                                                                    </w:div>
                                                                                    <w:div w:id="1104110928">
                                                                                      <w:marLeft w:val="0"/>
                                                                                      <w:marRight w:val="0"/>
                                                                                      <w:marTop w:val="0"/>
                                                                                      <w:marBottom w:val="0"/>
                                                                                      <w:divBdr>
                                                                                        <w:top w:val="none" w:sz="0" w:space="0" w:color="auto"/>
                                                                                        <w:left w:val="none" w:sz="0" w:space="0" w:color="auto"/>
                                                                                        <w:bottom w:val="none" w:sz="0" w:space="0" w:color="auto"/>
                                                                                        <w:right w:val="none" w:sz="0" w:space="0" w:color="auto"/>
                                                                                      </w:divBdr>
                                                                                    </w:div>
                                                                                    <w:div w:id="1105882060">
                                                                                      <w:marLeft w:val="0"/>
                                                                                      <w:marRight w:val="0"/>
                                                                                      <w:marTop w:val="0"/>
                                                                                      <w:marBottom w:val="0"/>
                                                                                      <w:divBdr>
                                                                                        <w:top w:val="none" w:sz="0" w:space="0" w:color="auto"/>
                                                                                        <w:left w:val="none" w:sz="0" w:space="0" w:color="auto"/>
                                                                                        <w:bottom w:val="none" w:sz="0" w:space="0" w:color="auto"/>
                                                                                        <w:right w:val="none" w:sz="0" w:space="0" w:color="auto"/>
                                                                                      </w:divBdr>
                                                                                    </w:div>
                                                                                    <w:div w:id="1107382909">
                                                                                      <w:marLeft w:val="0"/>
                                                                                      <w:marRight w:val="0"/>
                                                                                      <w:marTop w:val="0"/>
                                                                                      <w:marBottom w:val="0"/>
                                                                                      <w:divBdr>
                                                                                        <w:top w:val="none" w:sz="0" w:space="0" w:color="auto"/>
                                                                                        <w:left w:val="none" w:sz="0" w:space="0" w:color="auto"/>
                                                                                        <w:bottom w:val="none" w:sz="0" w:space="0" w:color="auto"/>
                                                                                        <w:right w:val="none" w:sz="0" w:space="0" w:color="auto"/>
                                                                                      </w:divBdr>
                                                                                    </w:div>
                                                                                    <w:div w:id="1108163929">
                                                                                      <w:marLeft w:val="0"/>
                                                                                      <w:marRight w:val="0"/>
                                                                                      <w:marTop w:val="0"/>
                                                                                      <w:marBottom w:val="0"/>
                                                                                      <w:divBdr>
                                                                                        <w:top w:val="none" w:sz="0" w:space="0" w:color="auto"/>
                                                                                        <w:left w:val="none" w:sz="0" w:space="0" w:color="auto"/>
                                                                                        <w:bottom w:val="none" w:sz="0" w:space="0" w:color="auto"/>
                                                                                        <w:right w:val="none" w:sz="0" w:space="0" w:color="auto"/>
                                                                                      </w:divBdr>
                                                                                    </w:div>
                                                                                    <w:div w:id="1109735505">
                                                                                      <w:marLeft w:val="0"/>
                                                                                      <w:marRight w:val="0"/>
                                                                                      <w:marTop w:val="0"/>
                                                                                      <w:marBottom w:val="0"/>
                                                                                      <w:divBdr>
                                                                                        <w:top w:val="none" w:sz="0" w:space="0" w:color="auto"/>
                                                                                        <w:left w:val="none" w:sz="0" w:space="0" w:color="auto"/>
                                                                                        <w:bottom w:val="none" w:sz="0" w:space="0" w:color="auto"/>
                                                                                        <w:right w:val="none" w:sz="0" w:space="0" w:color="auto"/>
                                                                                      </w:divBdr>
                                                                                    </w:div>
                                                                                    <w:div w:id="1136026737">
                                                                                      <w:marLeft w:val="0"/>
                                                                                      <w:marRight w:val="0"/>
                                                                                      <w:marTop w:val="0"/>
                                                                                      <w:marBottom w:val="0"/>
                                                                                      <w:divBdr>
                                                                                        <w:top w:val="none" w:sz="0" w:space="0" w:color="auto"/>
                                                                                        <w:left w:val="none" w:sz="0" w:space="0" w:color="auto"/>
                                                                                        <w:bottom w:val="none" w:sz="0" w:space="0" w:color="auto"/>
                                                                                        <w:right w:val="none" w:sz="0" w:space="0" w:color="auto"/>
                                                                                      </w:divBdr>
                                                                                    </w:div>
                                                                                    <w:div w:id="1143690996">
                                                                                      <w:marLeft w:val="0"/>
                                                                                      <w:marRight w:val="0"/>
                                                                                      <w:marTop w:val="0"/>
                                                                                      <w:marBottom w:val="0"/>
                                                                                      <w:divBdr>
                                                                                        <w:top w:val="none" w:sz="0" w:space="0" w:color="auto"/>
                                                                                        <w:left w:val="none" w:sz="0" w:space="0" w:color="auto"/>
                                                                                        <w:bottom w:val="none" w:sz="0" w:space="0" w:color="auto"/>
                                                                                        <w:right w:val="none" w:sz="0" w:space="0" w:color="auto"/>
                                                                                      </w:divBdr>
                                                                                    </w:div>
                                                                                    <w:div w:id="1145389237">
                                                                                      <w:marLeft w:val="0"/>
                                                                                      <w:marRight w:val="0"/>
                                                                                      <w:marTop w:val="0"/>
                                                                                      <w:marBottom w:val="0"/>
                                                                                      <w:divBdr>
                                                                                        <w:top w:val="none" w:sz="0" w:space="0" w:color="auto"/>
                                                                                        <w:left w:val="none" w:sz="0" w:space="0" w:color="auto"/>
                                                                                        <w:bottom w:val="none" w:sz="0" w:space="0" w:color="auto"/>
                                                                                        <w:right w:val="none" w:sz="0" w:space="0" w:color="auto"/>
                                                                                      </w:divBdr>
                                                                                    </w:div>
                                                                                    <w:div w:id="1153716771">
                                                                                      <w:marLeft w:val="0"/>
                                                                                      <w:marRight w:val="0"/>
                                                                                      <w:marTop w:val="0"/>
                                                                                      <w:marBottom w:val="0"/>
                                                                                      <w:divBdr>
                                                                                        <w:top w:val="none" w:sz="0" w:space="0" w:color="auto"/>
                                                                                        <w:left w:val="none" w:sz="0" w:space="0" w:color="auto"/>
                                                                                        <w:bottom w:val="none" w:sz="0" w:space="0" w:color="auto"/>
                                                                                        <w:right w:val="none" w:sz="0" w:space="0" w:color="auto"/>
                                                                                      </w:divBdr>
                                                                                    </w:div>
                                                                                    <w:div w:id="1169370050">
                                                                                      <w:marLeft w:val="0"/>
                                                                                      <w:marRight w:val="0"/>
                                                                                      <w:marTop w:val="0"/>
                                                                                      <w:marBottom w:val="0"/>
                                                                                      <w:divBdr>
                                                                                        <w:top w:val="none" w:sz="0" w:space="0" w:color="auto"/>
                                                                                        <w:left w:val="none" w:sz="0" w:space="0" w:color="auto"/>
                                                                                        <w:bottom w:val="none" w:sz="0" w:space="0" w:color="auto"/>
                                                                                        <w:right w:val="none" w:sz="0" w:space="0" w:color="auto"/>
                                                                                      </w:divBdr>
                                                                                    </w:div>
                                                                                    <w:div w:id="1176576493">
                                                                                      <w:marLeft w:val="0"/>
                                                                                      <w:marRight w:val="0"/>
                                                                                      <w:marTop w:val="0"/>
                                                                                      <w:marBottom w:val="0"/>
                                                                                      <w:divBdr>
                                                                                        <w:top w:val="none" w:sz="0" w:space="0" w:color="auto"/>
                                                                                        <w:left w:val="none" w:sz="0" w:space="0" w:color="auto"/>
                                                                                        <w:bottom w:val="none" w:sz="0" w:space="0" w:color="auto"/>
                                                                                        <w:right w:val="none" w:sz="0" w:space="0" w:color="auto"/>
                                                                                      </w:divBdr>
                                                                                    </w:div>
                                                                                    <w:div w:id="1181359616">
                                                                                      <w:marLeft w:val="0"/>
                                                                                      <w:marRight w:val="0"/>
                                                                                      <w:marTop w:val="0"/>
                                                                                      <w:marBottom w:val="0"/>
                                                                                      <w:divBdr>
                                                                                        <w:top w:val="none" w:sz="0" w:space="0" w:color="auto"/>
                                                                                        <w:left w:val="none" w:sz="0" w:space="0" w:color="auto"/>
                                                                                        <w:bottom w:val="none" w:sz="0" w:space="0" w:color="auto"/>
                                                                                        <w:right w:val="none" w:sz="0" w:space="0" w:color="auto"/>
                                                                                      </w:divBdr>
                                                                                    </w:div>
                                                                                    <w:div w:id="1186554452">
                                                                                      <w:marLeft w:val="0"/>
                                                                                      <w:marRight w:val="0"/>
                                                                                      <w:marTop w:val="0"/>
                                                                                      <w:marBottom w:val="0"/>
                                                                                      <w:divBdr>
                                                                                        <w:top w:val="none" w:sz="0" w:space="0" w:color="auto"/>
                                                                                        <w:left w:val="none" w:sz="0" w:space="0" w:color="auto"/>
                                                                                        <w:bottom w:val="none" w:sz="0" w:space="0" w:color="auto"/>
                                                                                        <w:right w:val="none" w:sz="0" w:space="0" w:color="auto"/>
                                                                                      </w:divBdr>
                                                                                    </w:div>
                                                                                    <w:div w:id="1194273447">
                                                                                      <w:marLeft w:val="0"/>
                                                                                      <w:marRight w:val="0"/>
                                                                                      <w:marTop w:val="0"/>
                                                                                      <w:marBottom w:val="0"/>
                                                                                      <w:divBdr>
                                                                                        <w:top w:val="none" w:sz="0" w:space="0" w:color="auto"/>
                                                                                        <w:left w:val="none" w:sz="0" w:space="0" w:color="auto"/>
                                                                                        <w:bottom w:val="none" w:sz="0" w:space="0" w:color="auto"/>
                                                                                        <w:right w:val="none" w:sz="0" w:space="0" w:color="auto"/>
                                                                                      </w:divBdr>
                                                                                    </w:div>
                                                                                    <w:div w:id="1205367864">
                                                                                      <w:marLeft w:val="0"/>
                                                                                      <w:marRight w:val="0"/>
                                                                                      <w:marTop w:val="0"/>
                                                                                      <w:marBottom w:val="0"/>
                                                                                      <w:divBdr>
                                                                                        <w:top w:val="none" w:sz="0" w:space="0" w:color="auto"/>
                                                                                        <w:left w:val="none" w:sz="0" w:space="0" w:color="auto"/>
                                                                                        <w:bottom w:val="none" w:sz="0" w:space="0" w:color="auto"/>
                                                                                        <w:right w:val="none" w:sz="0" w:space="0" w:color="auto"/>
                                                                                      </w:divBdr>
                                                                                    </w:div>
                                                                                    <w:div w:id="1208566103">
                                                                                      <w:marLeft w:val="0"/>
                                                                                      <w:marRight w:val="0"/>
                                                                                      <w:marTop w:val="0"/>
                                                                                      <w:marBottom w:val="0"/>
                                                                                      <w:divBdr>
                                                                                        <w:top w:val="none" w:sz="0" w:space="0" w:color="auto"/>
                                                                                        <w:left w:val="none" w:sz="0" w:space="0" w:color="auto"/>
                                                                                        <w:bottom w:val="none" w:sz="0" w:space="0" w:color="auto"/>
                                                                                        <w:right w:val="none" w:sz="0" w:space="0" w:color="auto"/>
                                                                                      </w:divBdr>
                                                                                    </w:div>
                                                                                    <w:div w:id="1213423680">
                                                                                      <w:marLeft w:val="0"/>
                                                                                      <w:marRight w:val="0"/>
                                                                                      <w:marTop w:val="0"/>
                                                                                      <w:marBottom w:val="0"/>
                                                                                      <w:divBdr>
                                                                                        <w:top w:val="none" w:sz="0" w:space="0" w:color="auto"/>
                                                                                        <w:left w:val="none" w:sz="0" w:space="0" w:color="auto"/>
                                                                                        <w:bottom w:val="none" w:sz="0" w:space="0" w:color="auto"/>
                                                                                        <w:right w:val="none" w:sz="0" w:space="0" w:color="auto"/>
                                                                                      </w:divBdr>
                                                                                    </w:div>
                                                                                    <w:div w:id="1220943186">
                                                                                      <w:marLeft w:val="0"/>
                                                                                      <w:marRight w:val="0"/>
                                                                                      <w:marTop w:val="0"/>
                                                                                      <w:marBottom w:val="0"/>
                                                                                      <w:divBdr>
                                                                                        <w:top w:val="none" w:sz="0" w:space="0" w:color="auto"/>
                                                                                        <w:left w:val="none" w:sz="0" w:space="0" w:color="auto"/>
                                                                                        <w:bottom w:val="none" w:sz="0" w:space="0" w:color="auto"/>
                                                                                        <w:right w:val="none" w:sz="0" w:space="0" w:color="auto"/>
                                                                                      </w:divBdr>
                                                                                    </w:div>
                                                                                    <w:div w:id="1223441184">
                                                                                      <w:marLeft w:val="0"/>
                                                                                      <w:marRight w:val="0"/>
                                                                                      <w:marTop w:val="0"/>
                                                                                      <w:marBottom w:val="0"/>
                                                                                      <w:divBdr>
                                                                                        <w:top w:val="none" w:sz="0" w:space="0" w:color="auto"/>
                                                                                        <w:left w:val="none" w:sz="0" w:space="0" w:color="auto"/>
                                                                                        <w:bottom w:val="none" w:sz="0" w:space="0" w:color="auto"/>
                                                                                        <w:right w:val="none" w:sz="0" w:space="0" w:color="auto"/>
                                                                                      </w:divBdr>
                                                                                    </w:div>
                                                                                    <w:div w:id="1232807878">
                                                                                      <w:marLeft w:val="0"/>
                                                                                      <w:marRight w:val="0"/>
                                                                                      <w:marTop w:val="0"/>
                                                                                      <w:marBottom w:val="0"/>
                                                                                      <w:divBdr>
                                                                                        <w:top w:val="none" w:sz="0" w:space="0" w:color="auto"/>
                                                                                        <w:left w:val="none" w:sz="0" w:space="0" w:color="auto"/>
                                                                                        <w:bottom w:val="none" w:sz="0" w:space="0" w:color="auto"/>
                                                                                        <w:right w:val="none" w:sz="0" w:space="0" w:color="auto"/>
                                                                                      </w:divBdr>
                                                                                    </w:div>
                                                                                    <w:div w:id="1234075117">
                                                                                      <w:marLeft w:val="0"/>
                                                                                      <w:marRight w:val="0"/>
                                                                                      <w:marTop w:val="0"/>
                                                                                      <w:marBottom w:val="0"/>
                                                                                      <w:divBdr>
                                                                                        <w:top w:val="none" w:sz="0" w:space="0" w:color="auto"/>
                                                                                        <w:left w:val="none" w:sz="0" w:space="0" w:color="auto"/>
                                                                                        <w:bottom w:val="none" w:sz="0" w:space="0" w:color="auto"/>
                                                                                        <w:right w:val="none" w:sz="0" w:space="0" w:color="auto"/>
                                                                                      </w:divBdr>
                                                                                    </w:div>
                                                                                    <w:div w:id="1236816301">
                                                                                      <w:marLeft w:val="0"/>
                                                                                      <w:marRight w:val="0"/>
                                                                                      <w:marTop w:val="0"/>
                                                                                      <w:marBottom w:val="0"/>
                                                                                      <w:divBdr>
                                                                                        <w:top w:val="none" w:sz="0" w:space="0" w:color="auto"/>
                                                                                        <w:left w:val="none" w:sz="0" w:space="0" w:color="auto"/>
                                                                                        <w:bottom w:val="none" w:sz="0" w:space="0" w:color="auto"/>
                                                                                        <w:right w:val="none" w:sz="0" w:space="0" w:color="auto"/>
                                                                                      </w:divBdr>
                                                                                    </w:div>
                                                                                    <w:div w:id="1237205775">
                                                                                      <w:marLeft w:val="0"/>
                                                                                      <w:marRight w:val="0"/>
                                                                                      <w:marTop w:val="0"/>
                                                                                      <w:marBottom w:val="0"/>
                                                                                      <w:divBdr>
                                                                                        <w:top w:val="none" w:sz="0" w:space="0" w:color="auto"/>
                                                                                        <w:left w:val="none" w:sz="0" w:space="0" w:color="auto"/>
                                                                                        <w:bottom w:val="none" w:sz="0" w:space="0" w:color="auto"/>
                                                                                        <w:right w:val="none" w:sz="0" w:space="0" w:color="auto"/>
                                                                                      </w:divBdr>
                                                                                    </w:div>
                                                                                    <w:div w:id="1268347317">
                                                                                      <w:marLeft w:val="0"/>
                                                                                      <w:marRight w:val="0"/>
                                                                                      <w:marTop w:val="0"/>
                                                                                      <w:marBottom w:val="0"/>
                                                                                      <w:divBdr>
                                                                                        <w:top w:val="none" w:sz="0" w:space="0" w:color="auto"/>
                                                                                        <w:left w:val="none" w:sz="0" w:space="0" w:color="auto"/>
                                                                                        <w:bottom w:val="none" w:sz="0" w:space="0" w:color="auto"/>
                                                                                        <w:right w:val="none" w:sz="0" w:space="0" w:color="auto"/>
                                                                                      </w:divBdr>
                                                                                    </w:div>
                                                                                    <w:div w:id="1282571617">
                                                                                      <w:marLeft w:val="0"/>
                                                                                      <w:marRight w:val="0"/>
                                                                                      <w:marTop w:val="0"/>
                                                                                      <w:marBottom w:val="0"/>
                                                                                      <w:divBdr>
                                                                                        <w:top w:val="none" w:sz="0" w:space="0" w:color="auto"/>
                                                                                        <w:left w:val="none" w:sz="0" w:space="0" w:color="auto"/>
                                                                                        <w:bottom w:val="none" w:sz="0" w:space="0" w:color="auto"/>
                                                                                        <w:right w:val="none" w:sz="0" w:space="0" w:color="auto"/>
                                                                                      </w:divBdr>
                                                                                    </w:div>
                                                                                    <w:div w:id="1288706282">
                                                                                      <w:marLeft w:val="0"/>
                                                                                      <w:marRight w:val="0"/>
                                                                                      <w:marTop w:val="0"/>
                                                                                      <w:marBottom w:val="0"/>
                                                                                      <w:divBdr>
                                                                                        <w:top w:val="none" w:sz="0" w:space="0" w:color="auto"/>
                                                                                        <w:left w:val="none" w:sz="0" w:space="0" w:color="auto"/>
                                                                                        <w:bottom w:val="none" w:sz="0" w:space="0" w:color="auto"/>
                                                                                        <w:right w:val="none" w:sz="0" w:space="0" w:color="auto"/>
                                                                                      </w:divBdr>
                                                                                    </w:div>
                                                                                    <w:div w:id="1297642069">
                                                                                      <w:marLeft w:val="0"/>
                                                                                      <w:marRight w:val="0"/>
                                                                                      <w:marTop w:val="0"/>
                                                                                      <w:marBottom w:val="0"/>
                                                                                      <w:divBdr>
                                                                                        <w:top w:val="none" w:sz="0" w:space="0" w:color="auto"/>
                                                                                        <w:left w:val="none" w:sz="0" w:space="0" w:color="auto"/>
                                                                                        <w:bottom w:val="none" w:sz="0" w:space="0" w:color="auto"/>
                                                                                        <w:right w:val="none" w:sz="0" w:space="0" w:color="auto"/>
                                                                                      </w:divBdr>
                                                                                    </w:div>
                                                                                    <w:div w:id="1308438561">
                                                                                      <w:marLeft w:val="0"/>
                                                                                      <w:marRight w:val="0"/>
                                                                                      <w:marTop w:val="0"/>
                                                                                      <w:marBottom w:val="0"/>
                                                                                      <w:divBdr>
                                                                                        <w:top w:val="none" w:sz="0" w:space="0" w:color="auto"/>
                                                                                        <w:left w:val="none" w:sz="0" w:space="0" w:color="auto"/>
                                                                                        <w:bottom w:val="none" w:sz="0" w:space="0" w:color="auto"/>
                                                                                        <w:right w:val="none" w:sz="0" w:space="0" w:color="auto"/>
                                                                                      </w:divBdr>
                                                                                    </w:div>
                                                                                    <w:div w:id="1328971440">
                                                                                      <w:marLeft w:val="0"/>
                                                                                      <w:marRight w:val="0"/>
                                                                                      <w:marTop w:val="0"/>
                                                                                      <w:marBottom w:val="0"/>
                                                                                      <w:divBdr>
                                                                                        <w:top w:val="none" w:sz="0" w:space="0" w:color="auto"/>
                                                                                        <w:left w:val="none" w:sz="0" w:space="0" w:color="auto"/>
                                                                                        <w:bottom w:val="none" w:sz="0" w:space="0" w:color="auto"/>
                                                                                        <w:right w:val="none" w:sz="0" w:space="0" w:color="auto"/>
                                                                                      </w:divBdr>
                                                                                    </w:div>
                                                                                    <w:div w:id="1329089188">
                                                                                      <w:marLeft w:val="0"/>
                                                                                      <w:marRight w:val="0"/>
                                                                                      <w:marTop w:val="0"/>
                                                                                      <w:marBottom w:val="0"/>
                                                                                      <w:divBdr>
                                                                                        <w:top w:val="none" w:sz="0" w:space="0" w:color="auto"/>
                                                                                        <w:left w:val="none" w:sz="0" w:space="0" w:color="auto"/>
                                                                                        <w:bottom w:val="none" w:sz="0" w:space="0" w:color="auto"/>
                                                                                        <w:right w:val="none" w:sz="0" w:space="0" w:color="auto"/>
                                                                                      </w:divBdr>
                                                                                    </w:div>
                                                                                    <w:div w:id="1338457961">
                                                                                      <w:marLeft w:val="0"/>
                                                                                      <w:marRight w:val="0"/>
                                                                                      <w:marTop w:val="0"/>
                                                                                      <w:marBottom w:val="0"/>
                                                                                      <w:divBdr>
                                                                                        <w:top w:val="none" w:sz="0" w:space="0" w:color="auto"/>
                                                                                        <w:left w:val="none" w:sz="0" w:space="0" w:color="auto"/>
                                                                                        <w:bottom w:val="none" w:sz="0" w:space="0" w:color="auto"/>
                                                                                        <w:right w:val="none" w:sz="0" w:space="0" w:color="auto"/>
                                                                                      </w:divBdr>
                                                                                    </w:div>
                                                                                    <w:div w:id="1341473260">
                                                                                      <w:marLeft w:val="0"/>
                                                                                      <w:marRight w:val="0"/>
                                                                                      <w:marTop w:val="0"/>
                                                                                      <w:marBottom w:val="0"/>
                                                                                      <w:divBdr>
                                                                                        <w:top w:val="none" w:sz="0" w:space="0" w:color="auto"/>
                                                                                        <w:left w:val="none" w:sz="0" w:space="0" w:color="auto"/>
                                                                                        <w:bottom w:val="none" w:sz="0" w:space="0" w:color="auto"/>
                                                                                        <w:right w:val="none" w:sz="0" w:space="0" w:color="auto"/>
                                                                                      </w:divBdr>
                                                                                    </w:div>
                                                                                    <w:div w:id="1341857126">
                                                                                      <w:marLeft w:val="0"/>
                                                                                      <w:marRight w:val="0"/>
                                                                                      <w:marTop w:val="0"/>
                                                                                      <w:marBottom w:val="0"/>
                                                                                      <w:divBdr>
                                                                                        <w:top w:val="none" w:sz="0" w:space="0" w:color="auto"/>
                                                                                        <w:left w:val="none" w:sz="0" w:space="0" w:color="auto"/>
                                                                                        <w:bottom w:val="none" w:sz="0" w:space="0" w:color="auto"/>
                                                                                        <w:right w:val="none" w:sz="0" w:space="0" w:color="auto"/>
                                                                                      </w:divBdr>
                                                                                    </w:div>
                                                                                    <w:div w:id="1349915349">
                                                                                      <w:marLeft w:val="0"/>
                                                                                      <w:marRight w:val="0"/>
                                                                                      <w:marTop w:val="0"/>
                                                                                      <w:marBottom w:val="0"/>
                                                                                      <w:divBdr>
                                                                                        <w:top w:val="none" w:sz="0" w:space="0" w:color="auto"/>
                                                                                        <w:left w:val="none" w:sz="0" w:space="0" w:color="auto"/>
                                                                                        <w:bottom w:val="none" w:sz="0" w:space="0" w:color="auto"/>
                                                                                        <w:right w:val="none" w:sz="0" w:space="0" w:color="auto"/>
                                                                                      </w:divBdr>
                                                                                    </w:div>
                                                                                    <w:div w:id="1368675920">
                                                                                      <w:marLeft w:val="0"/>
                                                                                      <w:marRight w:val="0"/>
                                                                                      <w:marTop w:val="0"/>
                                                                                      <w:marBottom w:val="0"/>
                                                                                      <w:divBdr>
                                                                                        <w:top w:val="none" w:sz="0" w:space="0" w:color="auto"/>
                                                                                        <w:left w:val="none" w:sz="0" w:space="0" w:color="auto"/>
                                                                                        <w:bottom w:val="none" w:sz="0" w:space="0" w:color="auto"/>
                                                                                        <w:right w:val="none" w:sz="0" w:space="0" w:color="auto"/>
                                                                                      </w:divBdr>
                                                                                    </w:div>
                                                                                    <w:div w:id="1372224514">
                                                                                      <w:marLeft w:val="0"/>
                                                                                      <w:marRight w:val="0"/>
                                                                                      <w:marTop w:val="0"/>
                                                                                      <w:marBottom w:val="0"/>
                                                                                      <w:divBdr>
                                                                                        <w:top w:val="none" w:sz="0" w:space="0" w:color="auto"/>
                                                                                        <w:left w:val="none" w:sz="0" w:space="0" w:color="auto"/>
                                                                                        <w:bottom w:val="none" w:sz="0" w:space="0" w:color="auto"/>
                                                                                        <w:right w:val="none" w:sz="0" w:space="0" w:color="auto"/>
                                                                                      </w:divBdr>
                                                                                    </w:div>
                                                                                    <w:div w:id="1384478588">
                                                                                      <w:marLeft w:val="0"/>
                                                                                      <w:marRight w:val="0"/>
                                                                                      <w:marTop w:val="0"/>
                                                                                      <w:marBottom w:val="0"/>
                                                                                      <w:divBdr>
                                                                                        <w:top w:val="none" w:sz="0" w:space="0" w:color="auto"/>
                                                                                        <w:left w:val="none" w:sz="0" w:space="0" w:color="auto"/>
                                                                                        <w:bottom w:val="none" w:sz="0" w:space="0" w:color="auto"/>
                                                                                        <w:right w:val="none" w:sz="0" w:space="0" w:color="auto"/>
                                                                                      </w:divBdr>
                                                                                    </w:div>
                                                                                    <w:div w:id="1387219090">
                                                                                      <w:marLeft w:val="0"/>
                                                                                      <w:marRight w:val="0"/>
                                                                                      <w:marTop w:val="0"/>
                                                                                      <w:marBottom w:val="0"/>
                                                                                      <w:divBdr>
                                                                                        <w:top w:val="none" w:sz="0" w:space="0" w:color="auto"/>
                                                                                        <w:left w:val="none" w:sz="0" w:space="0" w:color="auto"/>
                                                                                        <w:bottom w:val="none" w:sz="0" w:space="0" w:color="auto"/>
                                                                                        <w:right w:val="none" w:sz="0" w:space="0" w:color="auto"/>
                                                                                      </w:divBdr>
                                                                                    </w:div>
                                                                                    <w:div w:id="1387291894">
                                                                                      <w:marLeft w:val="0"/>
                                                                                      <w:marRight w:val="0"/>
                                                                                      <w:marTop w:val="0"/>
                                                                                      <w:marBottom w:val="0"/>
                                                                                      <w:divBdr>
                                                                                        <w:top w:val="none" w:sz="0" w:space="0" w:color="auto"/>
                                                                                        <w:left w:val="none" w:sz="0" w:space="0" w:color="auto"/>
                                                                                        <w:bottom w:val="none" w:sz="0" w:space="0" w:color="auto"/>
                                                                                        <w:right w:val="none" w:sz="0" w:space="0" w:color="auto"/>
                                                                                      </w:divBdr>
                                                                                    </w:div>
                                                                                    <w:div w:id="1397507488">
                                                                                      <w:marLeft w:val="0"/>
                                                                                      <w:marRight w:val="0"/>
                                                                                      <w:marTop w:val="0"/>
                                                                                      <w:marBottom w:val="0"/>
                                                                                      <w:divBdr>
                                                                                        <w:top w:val="none" w:sz="0" w:space="0" w:color="auto"/>
                                                                                        <w:left w:val="none" w:sz="0" w:space="0" w:color="auto"/>
                                                                                        <w:bottom w:val="none" w:sz="0" w:space="0" w:color="auto"/>
                                                                                        <w:right w:val="none" w:sz="0" w:space="0" w:color="auto"/>
                                                                                      </w:divBdr>
                                                                                    </w:div>
                                                                                    <w:div w:id="1398092670">
                                                                                      <w:marLeft w:val="0"/>
                                                                                      <w:marRight w:val="0"/>
                                                                                      <w:marTop w:val="0"/>
                                                                                      <w:marBottom w:val="0"/>
                                                                                      <w:divBdr>
                                                                                        <w:top w:val="none" w:sz="0" w:space="0" w:color="auto"/>
                                                                                        <w:left w:val="none" w:sz="0" w:space="0" w:color="auto"/>
                                                                                        <w:bottom w:val="none" w:sz="0" w:space="0" w:color="auto"/>
                                                                                        <w:right w:val="none" w:sz="0" w:space="0" w:color="auto"/>
                                                                                      </w:divBdr>
                                                                                    </w:div>
                                                                                    <w:div w:id="1402094127">
                                                                                      <w:marLeft w:val="0"/>
                                                                                      <w:marRight w:val="0"/>
                                                                                      <w:marTop w:val="0"/>
                                                                                      <w:marBottom w:val="0"/>
                                                                                      <w:divBdr>
                                                                                        <w:top w:val="none" w:sz="0" w:space="0" w:color="auto"/>
                                                                                        <w:left w:val="none" w:sz="0" w:space="0" w:color="auto"/>
                                                                                        <w:bottom w:val="none" w:sz="0" w:space="0" w:color="auto"/>
                                                                                        <w:right w:val="none" w:sz="0" w:space="0" w:color="auto"/>
                                                                                      </w:divBdr>
                                                                                    </w:div>
                                                                                    <w:div w:id="1404333272">
                                                                                      <w:marLeft w:val="0"/>
                                                                                      <w:marRight w:val="0"/>
                                                                                      <w:marTop w:val="0"/>
                                                                                      <w:marBottom w:val="0"/>
                                                                                      <w:divBdr>
                                                                                        <w:top w:val="none" w:sz="0" w:space="0" w:color="auto"/>
                                                                                        <w:left w:val="none" w:sz="0" w:space="0" w:color="auto"/>
                                                                                        <w:bottom w:val="none" w:sz="0" w:space="0" w:color="auto"/>
                                                                                        <w:right w:val="none" w:sz="0" w:space="0" w:color="auto"/>
                                                                                      </w:divBdr>
                                                                                    </w:div>
                                                                                    <w:div w:id="1405223793">
                                                                                      <w:marLeft w:val="0"/>
                                                                                      <w:marRight w:val="0"/>
                                                                                      <w:marTop w:val="0"/>
                                                                                      <w:marBottom w:val="0"/>
                                                                                      <w:divBdr>
                                                                                        <w:top w:val="none" w:sz="0" w:space="0" w:color="auto"/>
                                                                                        <w:left w:val="none" w:sz="0" w:space="0" w:color="auto"/>
                                                                                        <w:bottom w:val="none" w:sz="0" w:space="0" w:color="auto"/>
                                                                                        <w:right w:val="none" w:sz="0" w:space="0" w:color="auto"/>
                                                                                      </w:divBdr>
                                                                                    </w:div>
                                                                                    <w:div w:id="1417051457">
                                                                                      <w:marLeft w:val="0"/>
                                                                                      <w:marRight w:val="0"/>
                                                                                      <w:marTop w:val="0"/>
                                                                                      <w:marBottom w:val="0"/>
                                                                                      <w:divBdr>
                                                                                        <w:top w:val="none" w:sz="0" w:space="0" w:color="auto"/>
                                                                                        <w:left w:val="none" w:sz="0" w:space="0" w:color="auto"/>
                                                                                        <w:bottom w:val="none" w:sz="0" w:space="0" w:color="auto"/>
                                                                                        <w:right w:val="none" w:sz="0" w:space="0" w:color="auto"/>
                                                                                      </w:divBdr>
                                                                                    </w:div>
                                                                                    <w:div w:id="1439325085">
                                                                                      <w:marLeft w:val="0"/>
                                                                                      <w:marRight w:val="0"/>
                                                                                      <w:marTop w:val="0"/>
                                                                                      <w:marBottom w:val="0"/>
                                                                                      <w:divBdr>
                                                                                        <w:top w:val="none" w:sz="0" w:space="0" w:color="auto"/>
                                                                                        <w:left w:val="none" w:sz="0" w:space="0" w:color="auto"/>
                                                                                        <w:bottom w:val="none" w:sz="0" w:space="0" w:color="auto"/>
                                                                                        <w:right w:val="none" w:sz="0" w:space="0" w:color="auto"/>
                                                                                      </w:divBdr>
                                                                                    </w:div>
                                                                                    <w:div w:id="1440030245">
                                                                                      <w:marLeft w:val="0"/>
                                                                                      <w:marRight w:val="0"/>
                                                                                      <w:marTop w:val="0"/>
                                                                                      <w:marBottom w:val="0"/>
                                                                                      <w:divBdr>
                                                                                        <w:top w:val="none" w:sz="0" w:space="0" w:color="auto"/>
                                                                                        <w:left w:val="none" w:sz="0" w:space="0" w:color="auto"/>
                                                                                        <w:bottom w:val="none" w:sz="0" w:space="0" w:color="auto"/>
                                                                                        <w:right w:val="none" w:sz="0" w:space="0" w:color="auto"/>
                                                                                      </w:divBdr>
                                                                                    </w:div>
                                                                                    <w:div w:id="1440829027">
                                                                                      <w:marLeft w:val="0"/>
                                                                                      <w:marRight w:val="0"/>
                                                                                      <w:marTop w:val="0"/>
                                                                                      <w:marBottom w:val="0"/>
                                                                                      <w:divBdr>
                                                                                        <w:top w:val="none" w:sz="0" w:space="0" w:color="auto"/>
                                                                                        <w:left w:val="none" w:sz="0" w:space="0" w:color="auto"/>
                                                                                        <w:bottom w:val="none" w:sz="0" w:space="0" w:color="auto"/>
                                                                                        <w:right w:val="none" w:sz="0" w:space="0" w:color="auto"/>
                                                                                      </w:divBdr>
                                                                                    </w:div>
                                                                                    <w:div w:id="1442725128">
                                                                                      <w:marLeft w:val="0"/>
                                                                                      <w:marRight w:val="0"/>
                                                                                      <w:marTop w:val="0"/>
                                                                                      <w:marBottom w:val="0"/>
                                                                                      <w:divBdr>
                                                                                        <w:top w:val="none" w:sz="0" w:space="0" w:color="auto"/>
                                                                                        <w:left w:val="none" w:sz="0" w:space="0" w:color="auto"/>
                                                                                        <w:bottom w:val="none" w:sz="0" w:space="0" w:color="auto"/>
                                                                                        <w:right w:val="none" w:sz="0" w:space="0" w:color="auto"/>
                                                                                      </w:divBdr>
                                                                                    </w:div>
                                                                                    <w:div w:id="1444960515">
                                                                                      <w:marLeft w:val="0"/>
                                                                                      <w:marRight w:val="0"/>
                                                                                      <w:marTop w:val="0"/>
                                                                                      <w:marBottom w:val="0"/>
                                                                                      <w:divBdr>
                                                                                        <w:top w:val="none" w:sz="0" w:space="0" w:color="auto"/>
                                                                                        <w:left w:val="none" w:sz="0" w:space="0" w:color="auto"/>
                                                                                        <w:bottom w:val="none" w:sz="0" w:space="0" w:color="auto"/>
                                                                                        <w:right w:val="none" w:sz="0" w:space="0" w:color="auto"/>
                                                                                      </w:divBdr>
                                                                                    </w:div>
                                                                                    <w:div w:id="1449466131">
                                                                                      <w:marLeft w:val="0"/>
                                                                                      <w:marRight w:val="0"/>
                                                                                      <w:marTop w:val="0"/>
                                                                                      <w:marBottom w:val="0"/>
                                                                                      <w:divBdr>
                                                                                        <w:top w:val="none" w:sz="0" w:space="0" w:color="auto"/>
                                                                                        <w:left w:val="none" w:sz="0" w:space="0" w:color="auto"/>
                                                                                        <w:bottom w:val="none" w:sz="0" w:space="0" w:color="auto"/>
                                                                                        <w:right w:val="none" w:sz="0" w:space="0" w:color="auto"/>
                                                                                      </w:divBdr>
                                                                                    </w:div>
                                                                                    <w:div w:id="1461530913">
                                                                                      <w:marLeft w:val="0"/>
                                                                                      <w:marRight w:val="0"/>
                                                                                      <w:marTop w:val="0"/>
                                                                                      <w:marBottom w:val="0"/>
                                                                                      <w:divBdr>
                                                                                        <w:top w:val="none" w:sz="0" w:space="0" w:color="auto"/>
                                                                                        <w:left w:val="none" w:sz="0" w:space="0" w:color="auto"/>
                                                                                        <w:bottom w:val="none" w:sz="0" w:space="0" w:color="auto"/>
                                                                                        <w:right w:val="none" w:sz="0" w:space="0" w:color="auto"/>
                                                                                      </w:divBdr>
                                                                                    </w:div>
                                                                                    <w:div w:id="1463573039">
                                                                                      <w:marLeft w:val="0"/>
                                                                                      <w:marRight w:val="0"/>
                                                                                      <w:marTop w:val="0"/>
                                                                                      <w:marBottom w:val="0"/>
                                                                                      <w:divBdr>
                                                                                        <w:top w:val="none" w:sz="0" w:space="0" w:color="auto"/>
                                                                                        <w:left w:val="none" w:sz="0" w:space="0" w:color="auto"/>
                                                                                        <w:bottom w:val="none" w:sz="0" w:space="0" w:color="auto"/>
                                                                                        <w:right w:val="none" w:sz="0" w:space="0" w:color="auto"/>
                                                                                      </w:divBdr>
                                                                                    </w:div>
                                                                                    <w:div w:id="1464882696">
                                                                                      <w:marLeft w:val="0"/>
                                                                                      <w:marRight w:val="0"/>
                                                                                      <w:marTop w:val="0"/>
                                                                                      <w:marBottom w:val="0"/>
                                                                                      <w:divBdr>
                                                                                        <w:top w:val="none" w:sz="0" w:space="0" w:color="auto"/>
                                                                                        <w:left w:val="none" w:sz="0" w:space="0" w:color="auto"/>
                                                                                        <w:bottom w:val="none" w:sz="0" w:space="0" w:color="auto"/>
                                                                                        <w:right w:val="none" w:sz="0" w:space="0" w:color="auto"/>
                                                                                      </w:divBdr>
                                                                                    </w:div>
                                                                                    <w:div w:id="1467820081">
                                                                                      <w:marLeft w:val="0"/>
                                                                                      <w:marRight w:val="0"/>
                                                                                      <w:marTop w:val="0"/>
                                                                                      <w:marBottom w:val="0"/>
                                                                                      <w:divBdr>
                                                                                        <w:top w:val="none" w:sz="0" w:space="0" w:color="auto"/>
                                                                                        <w:left w:val="none" w:sz="0" w:space="0" w:color="auto"/>
                                                                                        <w:bottom w:val="none" w:sz="0" w:space="0" w:color="auto"/>
                                                                                        <w:right w:val="none" w:sz="0" w:space="0" w:color="auto"/>
                                                                                      </w:divBdr>
                                                                                    </w:div>
                                                                                    <w:div w:id="1470318941">
                                                                                      <w:marLeft w:val="0"/>
                                                                                      <w:marRight w:val="0"/>
                                                                                      <w:marTop w:val="0"/>
                                                                                      <w:marBottom w:val="0"/>
                                                                                      <w:divBdr>
                                                                                        <w:top w:val="none" w:sz="0" w:space="0" w:color="auto"/>
                                                                                        <w:left w:val="none" w:sz="0" w:space="0" w:color="auto"/>
                                                                                        <w:bottom w:val="none" w:sz="0" w:space="0" w:color="auto"/>
                                                                                        <w:right w:val="none" w:sz="0" w:space="0" w:color="auto"/>
                                                                                      </w:divBdr>
                                                                                    </w:div>
                                                                                    <w:div w:id="1470854393">
                                                                                      <w:marLeft w:val="0"/>
                                                                                      <w:marRight w:val="0"/>
                                                                                      <w:marTop w:val="0"/>
                                                                                      <w:marBottom w:val="0"/>
                                                                                      <w:divBdr>
                                                                                        <w:top w:val="none" w:sz="0" w:space="0" w:color="auto"/>
                                                                                        <w:left w:val="none" w:sz="0" w:space="0" w:color="auto"/>
                                                                                        <w:bottom w:val="none" w:sz="0" w:space="0" w:color="auto"/>
                                                                                        <w:right w:val="none" w:sz="0" w:space="0" w:color="auto"/>
                                                                                      </w:divBdr>
                                                                                    </w:div>
                                                                                    <w:div w:id="1474717736">
                                                                                      <w:marLeft w:val="0"/>
                                                                                      <w:marRight w:val="0"/>
                                                                                      <w:marTop w:val="0"/>
                                                                                      <w:marBottom w:val="0"/>
                                                                                      <w:divBdr>
                                                                                        <w:top w:val="none" w:sz="0" w:space="0" w:color="auto"/>
                                                                                        <w:left w:val="none" w:sz="0" w:space="0" w:color="auto"/>
                                                                                        <w:bottom w:val="none" w:sz="0" w:space="0" w:color="auto"/>
                                                                                        <w:right w:val="none" w:sz="0" w:space="0" w:color="auto"/>
                                                                                      </w:divBdr>
                                                                                    </w:div>
                                                                                    <w:div w:id="1481311890">
                                                                                      <w:marLeft w:val="0"/>
                                                                                      <w:marRight w:val="0"/>
                                                                                      <w:marTop w:val="0"/>
                                                                                      <w:marBottom w:val="0"/>
                                                                                      <w:divBdr>
                                                                                        <w:top w:val="none" w:sz="0" w:space="0" w:color="auto"/>
                                                                                        <w:left w:val="none" w:sz="0" w:space="0" w:color="auto"/>
                                                                                        <w:bottom w:val="none" w:sz="0" w:space="0" w:color="auto"/>
                                                                                        <w:right w:val="none" w:sz="0" w:space="0" w:color="auto"/>
                                                                                      </w:divBdr>
                                                                                    </w:div>
                                                                                    <w:div w:id="1489831046">
                                                                                      <w:marLeft w:val="0"/>
                                                                                      <w:marRight w:val="0"/>
                                                                                      <w:marTop w:val="0"/>
                                                                                      <w:marBottom w:val="0"/>
                                                                                      <w:divBdr>
                                                                                        <w:top w:val="none" w:sz="0" w:space="0" w:color="auto"/>
                                                                                        <w:left w:val="none" w:sz="0" w:space="0" w:color="auto"/>
                                                                                        <w:bottom w:val="none" w:sz="0" w:space="0" w:color="auto"/>
                                                                                        <w:right w:val="none" w:sz="0" w:space="0" w:color="auto"/>
                                                                                      </w:divBdr>
                                                                                    </w:div>
                                                                                    <w:div w:id="1502429589">
                                                                                      <w:marLeft w:val="0"/>
                                                                                      <w:marRight w:val="0"/>
                                                                                      <w:marTop w:val="0"/>
                                                                                      <w:marBottom w:val="0"/>
                                                                                      <w:divBdr>
                                                                                        <w:top w:val="none" w:sz="0" w:space="0" w:color="auto"/>
                                                                                        <w:left w:val="none" w:sz="0" w:space="0" w:color="auto"/>
                                                                                        <w:bottom w:val="none" w:sz="0" w:space="0" w:color="auto"/>
                                                                                        <w:right w:val="none" w:sz="0" w:space="0" w:color="auto"/>
                                                                                      </w:divBdr>
                                                                                    </w:div>
                                                                                    <w:div w:id="1505893897">
                                                                                      <w:marLeft w:val="0"/>
                                                                                      <w:marRight w:val="0"/>
                                                                                      <w:marTop w:val="0"/>
                                                                                      <w:marBottom w:val="0"/>
                                                                                      <w:divBdr>
                                                                                        <w:top w:val="none" w:sz="0" w:space="0" w:color="auto"/>
                                                                                        <w:left w:val="none" w:sz="0" w:space="0" w:color="auto"/>
                                                                                        <w:bottom w:val="none" w:sz="0" w:space="0" w:color="auto"/>
                                                                                        <w:right w:val="none" w:sz="0" w:space="0" w:color="auto"/>
                                                                                      </w:divBdr>
                                                                                    </w:div>
                                                                                    <w:div w:id="1513715290">
                                                                                      <w:marLeft w:val="0"/>
                                                                                      <w:marRight w:val="0"/>
                                                                                      <w:marTop w:val="0"/>
                                                                                      <w:marBottom w:val="0"/>
                                                                                      <w:divBdr>
                                                                                        <w:top w:val="none" w:sz="0" w:space="0" w:color="auto"/>
                                                                                        <w:left w:val="none" w:sz="0" w:space="0" w:color="auto"/>
                                                                                        <w:bottom w:val="none" w:sz="0" w:space="0" w:color="auto"/>
                                                                                        <w:right w:val="none" w:sz="0" w:space="0" w:color="auto"/>
                                                                                      </w:divBdr>
                                                                                    </w:div>
                                                                                    <w:div w:id="1515421045">
                                                                                      <w:marLeft w:val="0"/>
                                                                                      <w:marRight w:val="0"/>
                                                                                      <w:marTop w:val="0"/>
                                                                                      <w:marBottom w:val="0"/>
                                                                                      <w:divBdr>
                                                                                        <w:top w:val="none" w:sz="0" w:space="0" w:color="auto"/>
                                                                                        <w:left w:val="none" w:sz="0" w:space="0" w:color="auto"/>
                                                                                        <w:bottom w:val="none" w:sz="0" w:space="0" w:color="auto"/>
                                                                                        <w:right w:val="none" w:sz="0" w:space="0" w:color="auto"/>
                                                                                      </w:divBdr>
                                                                                    </w:div>
                                                                                    <w:div w:id="1517303480">
                                                                                      <w:marLeft w:val="0"/>
                                                                                      <w:marRight w:val="0"/>
                                                                                      <w:marTop w:val="0"/>
                                                                                      <w:marBottom w:val="0"/>
                                                                                      <w:divBdr>
                                                                                        <w:top w:val="none" w:sz="0" w:space="0" w:color="auto"/>
                                                                                        <w:left w:val="none" w:sz="0" w:space="0" w:color="auto"/>
                                                                                        <w:bottom w:val="none" w:sz="0" w:space="0" w:color="auto"/>
                                                                                        <w:right w:val="none" w:sz="0" w:space="0" w:color="auto"/>
                                                                                      </w:divBdr>
                                                                                    </w:div>
                                                                                    <w:div w:id="1522087747">
                                                                                      <w:marLeft w:val="0"/>
                                                                                      <w:marRight w:val="0"/>
                                                                                      <w:marTop w:val="0"/>
                                                                                      <w:marBottom w:val="0"/>
                                                                                      <w:divBdr>
                                                                                        <w:top w:val="none" w:sz="0" w:space="0" w:color="auto"/>
                                                                                        <w:left w:val="none" w:sz="0" w:space="0" w:color="auto"/>
                                                                                        <w:bottom w:val="none" w:sz="0" w:space="0" w:color="auto"/>
                                                                                        <w:right w:val="none" w:sz="0" w:space="0" w:color="auto"/>
                                                                                      </w:divBdr>
                                                                                    </w:div>
                                                                                    <w:div w:id="1537549030">
                                                                                      <w:marLeft w:val="0"/>
                                                                                      <w:marRight w:val="0"/>
                                                                                      <w:marTop w:val="0"/>
                                                                                      <w:marBottom w:val="0"/>
                                                                                      <w:divBdr>
                                                                                        <w:top w:val="none" w:sz="0" w:space="0" w:color="auto"/>
                                                                                        <w:left w:val="none" w:sz="0" w:space="0" w:color="auto"/>
                                                                                        <w:bottom w:val="none" w:sz="0" w:space="0" w:color="auto"/>
                                                                                        <w:right w:val="none" w:sz="0" w:space="0" w:color="auto"/>
                                                                                      </w:divBdr>
                                                                                    </w:div>
                                                                                    <w:div w:id="1548713447">
                                                                                      <w:marLeft w:val="0"/>
                                                                                      <w:marRight w:val="0"/>
                                                                                      <w:marTop w:val="0"/>
                                                                                      <w:marBottom w:val="0"/>
                                                                                      <w:divBdr>
                                                                                        <w:top w:val="none" w:sz="0" w:space="0" w:color="auto"/>
                                                                                        <w:left w:val="none" w:sz="0" w:space="0" w:color="auto"/>
                                                                                        <w:bottom w:val="none" w:sz="0" w:space="0" w:color="auto"/>
                                                                                        <w:right w:val="none" w:sz="0" w:space="0" w:color="auto"/>
                                                                                      </w:divBdr>
                                                                                    </w:div>
                                                                                    <w:div w:id="1548949915">
                                                                                      <w:marLeft w:val="0"/>
                                                                                      <w:marRight w:val="0"/>
                                                                                      <w:marTop w:val="0"/>
                                                                                      <w:marBottom w:val="0"/>
                                                                                      <w:divBdr>
                                                                                        <w:top w:val="none" w:sz="0" w:space="0" w:color="auto"/>
                                                                                        <w:left w:val="none" w:sz="0" w:space="0" w:color="auto"/>
                                                                                        <w:bottom w:val="none" w:sz="0" w:space="0" w:color="auto"/>
                                                                                        <w:right w:val="none" w:sz="0" w:space="0" w:color="auto"/>
                                                                                      </w:divBdr>
                                                                                    </w:div>
                                                                                    <w:div w:id="1550461367">
                                                                                      <w:marLeft w:val="0"/>
                                                                                      <w:marRight w:val="0"/>
                                                                                      <w:marTop w:val="0"/>
                                                                                      <w:marBottom w:val="0"/>
                                                                                      <w:divBdr>
                                                                                        <w:top w:val="none" w:sz="0" w:space="0" w:color="auto"/>
                                                                                        <w:left w:val="none" w:sz="0" w:space="0" w:color="auto"/>
                                                                                        <w:bottom w:val="none" w:sz="0" w:space="0" w:color="auto"/>
                                                                                        <w:right w:val="none" w:sz="0" w:space="0" w:color="auto"/>
                                                                                      </w:divBdr>
                                                                                    </w:div>
                                                                                    <w:div w:id="1551267764">
                                                                                      <w:marLeft w:val="0"/>
                                                                                      <w:marRight w:val="0"/>
                                                                                      <w:marTop w:val="0"/>
                                                                                      <w:marBottom w:val="0"/>
                                                                                      <w:divBdr>
                                                                                        <w:top w:val="none" w:sz="0" w:space="0" w:color="auto"/>
                                                                                        <w:left w:val="none" w:sz="0" w:space="0" w:color="auto"/>
                                                                                        <w:bottom w:val="none" w:sz="0" w:space="0" w:color="auto"/>
                                                                                        <w:right w:val="none" w:sz="0" w:space="0" w:color="auto"/>
                                                                                      </w:divBdr>
                                                                                    </w:div>
                                                                                    <w:div w:id="1551726213">
                                                                                      <w:marLeft w:val="0"/>
                                                                                      <w:marRight w:val="0"/>
                                                                                      <w:marTop w:val="0"/>
                                                                                      <w:marBottom w:val="0"/>
                                                                                      <w:divBdr>
                                                                                        <w:top w:val="none" w:sz="0" w:space="0" w:color="auto"/>
                                                                                        <w:left w:val="none" w:sz="0" w:space="0" w:color="auto"/>
                                                                                        <w:bottom w:val="none" w:sz="0" w:space="0" w:color="auto"/>
                                                                                        <w:right w:val="none" w:sz="0" w:space="0" w:color="auto"/>
                                                                                      </w:divBdr>
                                                                                    </w:div>
                                                                                    <w:div w:id="1562253545">
                                                                                      <w:marLeft w:val="0"/>
                                                                                      <w:marRight w:val="0"/>
                                                                                      <w:marTop w:val="0"/>
                                                                                      <w:marBottom w:val="0"/>
                                                                                      <w:divBdr>
                                                                                        <w:top w:val="none" w:sz="0" w:space="0" w:color="auto"/>
                                                                                        <w:left w:val="none" w:sz="0" w:space="0" w:color="auto"/>
                                                                                        <w:bottom w:val="none" w:sz="0" w:space="0" w:color="auto"/>
                                                                                        <w:right w:val="none" w:sz="0" w:space="0" w:color="auto"/>
                                                                                      </w:divBdr>
                                                                                    </w:div>
                                                                                    <w:div w:id="1575973426">
                                                                                      <w:marLeft w:val="0"/>
                                                                                      <w:marRight w:val="0"/>
                                                                                      <w:marTop w:val="0"/>
                                                                                      <w:marBottom w:val="0"/>
                                                                                      <w:divBdr>
                                                                                        <w:top w:val="none" w:sz="0" w:space="0" w:color="auto"/>
                                                                                        <w:left w:val="none" w:sz="0" w:space="0" w:color="auto"/>
                                                                                        <w:bottom w:val="none" w:sz="0" w:space="0" w:color="auto"/>
                                                                                        <w:right w:val="none" w:sz="0" w:space="0" w:color="auto"/>
                                                                                      </w:divBdr>
                                                                                    </w:div>
                                                                                    <w:div w:id="1584677199">
                                                                                      <w:marLeft w:val="0"/>
                                                                                      <w:marRight w:val="0"/>
                                                                                      <w:marTop w:val="0"/>
                                                                                      <w:marBottom w:val="0"/>
                                                                                      <w:divBdr>
                                                                                        <w:top w:val="none" w:sz="0" w:space="0" w:color="auto"/>
                                                                                        <w:left w:val="none" w:sz="0" w:space="0" w:color="auto"/>
                                                                                        <w:bottom w:val="none" w:sz="0" w:space="0" w:color="auto"/>
                                                                                        <w:right w:val="none" w:sz="0" w:space="0" w:color="auto"/>
                                                                                      </w:divBdr>
                                                                                    </w:div>
                                                                                    <w:div w:id="1593782146">
                                                                                      <w:marLeft w:val="0"/>
                                                                                      <w:marRight w:val="0"/>
                                                                                      <w:marTop w:val="0"/>
                                                                                      <w:marBottom w:val="0"/>
                                                                                      <w:divBdr>
                                                                                        <w:top w:val="none" w:sz="0" w:space="0" w:color="auto"/>
                                                                                        <w:left w:val="none" w:sz="0" w:space="0" w:color="auto"/>
                                                                                        <w:bottom w:val="none" w:sz="0" w:space="0" w:color="auto"/>
                                                                                        <w:right w:val="none" w:sz="0" w:space="0" w:color="auto"/>
                                                                                      </w:divBdr>
                                                                                    </w:div>
                                                                                    <w:div w:id="1600796270">
                                                                                      <w:marLeft w:val="0"/>
                                                                                      <w:marRight w:val="0"/>
                                                                                      <w:marTop w:val="0"/>
                                                                                      <w:marBottom w:val="0"/>
                                                                                      <w:divBdr>
                                                                                        <w:top w:val="none" w:sz="0" w:space="0" w:color="auto"/>
                                                                                        <w:left w:val="none" w:sz="0" w:space="0" w:color="auto"/>
                                                                                        <w:bottom w:val="none" w:sz="0" w:space="0" w:color="auto"/>
                                                                                        <w:right w:val="none" w:sz="0" w:space="0" w:color="auto"/>
                                                                                      </w:divBdr>
                                                                                    </w:div>
                                                                                    <w:div w:id="1606033621">
                                                                                      <w:marLeft w:val="0"/>
                                                                                      <w:marRight w:val="0"/>
                                                                                      <w:marTop w:val="0"/>
                                                                                      <w:marBottom w:val="0"/>
                                                                                      <w:divBdr>
                                                                                        <w:top w:val="none" w:sz="0" w:space="0" w:color="auto"/>
                                                                                        <w:left w:val="none" w:sz="0" w:space="0" w:color="auto"/>
                                                                                        <w:bottom w:val="none" w:sz="0" w:space="0" w:color="auto"/>
                                                                                        <w:right w:val="none" w:sz="0" w:space="0" w:color="auto"/>
                                                                                      </w:divBdr>
                                                                                    </w:div>
                                                                                    <w:div w:id="1612593832">
                                                                                      <w:marLeft w:val="0"/>
                                                                                      <w:marRight w:val="0"/>
                                                                                      <w:marTop w:val="0"/>
                                                                                      <w:marBottom w:val="0"/>
                                                                                      <w:divBdr>
                                                                                        <w:top w:val="none" w:sz="0" w:space="0" w:color="auto"/>
                                                                                        <w:left w:val="none" w:sz="0" w:space="0" w:color="auto"/>
                                                                                        <w:bottom w:val="none" w:sz="0" w:space="0" w:color="auto"/>
                                                                                        <w:right w:val="none" w:sz="0" w:space="0" w:color="auto"/>
                                                                                      </w:divBdr>
                                                                                    </w:div>
                                                                                    <w:div w:id="1620986032">
                                                                                      <w:marLeft w:val="0"/>
                                                                                      <w:marRight w:val="0"/>
                                                                                      <w:marTop w:val="0"/>
                                                                                      <w:marBottom w:val="0"/>
                                                                                      <w:divBdr>
                                                                                        <w:top w:val="none" w:sz="0" w:space="0" w:color="auto"/>
                                                                                        <w:left w:val="none" w:sz="0" w:space="0" w:color="auto"/>
                                                                                        <w:bottom w:val="none" w:sz="0" w:space="0" w:color="auto"/>
                                                                                        <w:right w:val="none" w:sz="0" w:space="0" w:color="auto"/>
                                                                                      </w:divBdr>
                                                                                    </w:div>
                                                                                    <w:div w:id="1621379331">
                                                                                      <w:marLeft w:val="0"/>
                                                                                      <w:marRight w:val="0"/>
                                                                                      <w:marTop w:val="0"/>
                                                                                      <w:marBottom w:val="0"/>
                                                                                      <w:divBdr>
                                                                                        <w:top w:val="none" w:sz="0" w:space="0" w:color="auto"/>
                                                                                        <w:left w:val="none" w:sz="0" w:space="0" w:color="auto"/>
                                                                                        <w:bottom w:val="none" w:sz="0" w:space="0" w:color="auto"/>
                                                                                        <w:right w:val="none" w:sz="0" w:space="0" w:color="auto"/>
                                                                                      </w:divBdr>
                                                                                    </w:div>
                                                                                    <w:div w:id="1645965994">
                                                                                      <w:marLeft w:val="0"/>
                                                                                      <w:marRight w:val="0"/>
                                                                                      <w:marTop w:val="0"/>
                                                                                      <w:marBottom w:val="0"/>
                                                                                      <w:divBdr>
                                                                                        <w:top w:val="none" w:sz="0" w:space="0" w:color="auto"/>
                                                                                        <w:left w:val="none" w:sz="0" w:space="0" w:color="auto"/>
                                                                                        <w:bottom w:val="none" w:sz="0" w:space="0" w:color="auto"/>
                                                                                        <w:right w:val="none" w:sz="0" w:space="0" w:color="auto"/>
                                                                                      </w:divBdr>
                                                                                    </w:div>
                                                                                    <w:div w:id="1649555973">
                                                                                      <w:marLeft w:val="0"/>
                                                                                      <w:marRight w:val="0"/>
                                                                                      <w:marTop w:val="0"/>
                                                                                      <w:marBottom w:val="0"/>
                                                                                      <w:divBdr>
                                                                                        <w:top w:val="none" w:sz="0" w:space="0" w:color="auto"/>
                                                                                        <w:left w:val="none" w:sz="0" w:space="0" w:color="auto"/>
                                                                                        <w:bottom w:val="none" w:sz="0" w:space="0" w:color="auto"/>
                                                                                        <w:right w:val="none" w:sz="0" w:space="0" w:color="auto"/>
                                                                                      </w:divBdr>
                                                                                    </w:div>
                                                                                    <w:div w:id="1652490336">
                                                                                      <w:marLeft w:val="0"/>
                                                                                      <w:marRight w:val="0"/>
                                                                                      <w:marTop w:val="0"/>
                                                                                      <w:marBottom w:val="0"/>
                                                                                      <w:divBdr>
                                                                                        <w:top w:val="none" w:sz="0" w:space="0" w:color="auto"/>
                                                                                        <w:left w:val="none" w:sz="0" w:space="0" w:color="auto"/>
                                                                                        <w:bottom w:val="none" w:sz="0" w:space="0" w:color="auto"/>
                                                                                        <w:right w:val="none" w:sz="0" w:space="0" w:color="auto"/>
                                                                                      </w:divBdr>
                                                                                    </w:div>
                                                                                    <w:div w:id="1658879629">
                                                                                      <w:marLeft w:val="0"/>
                                                                                      <w:marRight w:val="0"/>
                                                                                      <w:marTop w:val="0"/>
                                                                                      <w:marBottom w:val="0"/>
                                                                                      <w:divBdr>
                                                                                        <w:top w:val="none" w:sz="0" w:space="0" w:color="auto"/>
                                                                                        <w:left w:val="none" w:sz="0" w:space="0" w:color="auto"/>
                                                                                        <w:bottom w:val="none" w:sz="0" w:space="0" w:color="auto"/>
                                                                                        <w:right w:val="none" w:sz="0" w:space="0" w:color="auto"/>
                                                                                      </w:divBdr>
                                                                                    </w:div>
                                                                                    <w:div w:id="1694189288">
                                                                                      <w:marLeft w:val="0"/>
                                                                                      <w:marRight w:val="0"/>
                                                                                      <w:marTop w:val="0"/>
                                                                                      <w:marBottom w:val="0"/>
                                                                                      <w:divBdr>
                                                                                        <w:top w:val="none" w:sz="0" w:space="0" w:color="auto"/>
                                                                                        <w:left w:val="none" w:sz="0" w:space="0" w:color="auto"/>
                                                                                        <w:bottom w:val="none" w:sz="0" w:space="0" w:color="auto"/>
                                                                                        <w:right w:val="none" w:sz="0" w:space="0" w:color="auto"/>
                                                                                      </w:divBdr>
                                                                                    </w:div>
                                                                                    <w:div w:id="1702585068">
                                                                                      <w:marLeft w:val="0"/>
                                                                                      <w:marRight w:val="0"/>
                                                                                      <w:marTop w:val="0"/>
                                                                                      <w:marBottom w:val="0"/>
                                                                                      <w:divBdr>
                                                                                        <w:top w:val="none" w:sz="0" w:space="0" w:color="auto"/>
                                                                                        <w:left w:val="none" w:sz="0" w:space="0" w:color="auto"/>
                                                                                        <w:bottom w:val="none" w:sz="0" w:space="0" w:color="auto"/>
                                                                                        <w:right w:val="none" w:sz="0" w:space="0" w:color="auto"/>
                                                                                      </w:divBdr>
                                                                                    </w:div>
                                                                                    <w:div w:id="1707952178">
                                                                                      <w:marLeft w:val="0"/>
                                                                                      <w:marRight w:val="0"/>
                                                                                      <w:marTop w:val="0"/>
                                                                                      <w:marBottom w:val="0"/>
                                                                                      <w:divBdr>
                                                                                        <w:top w:val="none" w:sz="0" w:space="0" w:color="auto"/>
                                                                                        <w:left w:val="none" w:sz="0" w:space="0" w:color="auto"/>
                                                                                        <w:bottom w:val="none" w:sz="0" w:space="0" w:color="auto"/>
                                                                                        <w:right w:val="none" w:sz="0" w:space="0" w:color="auto"/>
                                                                                      </w:divBdr>
                                                                                    </w:div>
                                                                                    <w:div w:id="1709067221">
                                                                                      <w:marLeft w:val="0"/>
                                                                                      <w:marRight w:val="0"/>
                                                                                      <w:marTop w:val="0"/>
                                                                                      <w:marBottom w:val="0"/>
                                                                                      <w:divBdr>
                                                                                        <w:top w:val="none" w:sz="0" w:space="0" w:color="auto"/>
                                                                                        <w:left w:val="none" w:sz="0" w:space="0" w:color="auto"/>
                                                                                        <w:bottom w:val="none" w:sz="0" w:space="0" w:color="auto"/>
                                                                                        <w:right w:val="none" w:sz="0" w:space="0" w:color="auto"/>
                                                                                      </w:divBdr>
                                                                                    </w:div>
                                                                                    <w:div w:id="1722289213">
                                                                                      <w:marLeft w:val="0"/>
                                                                                      <w:marRight w:val="0"/>
                                                                                      <w:marTop w:val="0"/>
                                                                                      <w:marBottom w:val="0"/>
                                                                                      <w:divBdr>
                                                                                        <w:top w:val="none" w:sz="0" w:space="0" w:color="auto"/>
                                                                                        <w:left w:val="none" w:sz="0" w:space="0" w:color="auto"/>
                                                                                        <w:bottom w:val="none" w:sz="0" w:space="0" w:color="auto"/>
                                                                                        <w:right w:val="none" w:sz="0" w:space="0" w:color="auto"/>
                                                                                      </w:divBdr>
                                                                                    </w:div>
                                                                                    <w:div w:id="1761877025">
                                                                                      <w:marLeft w:val="0"/>
                                                                                      <w:marRight w:val="0"/>
                                                                                      <w:marTop w:val="0"/>
                                                                                      <w:marBottom w:val="0"/>
                                                                                      <w:divBdr>
                                                                                        <w:top w:val="none" w:sz="0" w:space="0" w:color="auto"/>
                                                                                        <w:left w:val="none" w:sz="0" w:space="0" w:color="auto"/>
                                                                                        <w:bottom w:val="none" w:sz="0" w:space="0" w:color="auto"/>
                                                                                        <w:right w:val="none" w:sz="0" w:space="0" w:color="auto"/>
                                                                                      </w:divBdr>
                                                                                    </w:div>
                                                                                    <w:div w:id="1762027896">
                                                                                      <w:marLeft w:val="0"/>
                                                                                      <w:marRight w:val="0"/>
                                                                                      <w:marTop w:val="0"/>
                                                                                      <w:marBottom w:val="0"/>
                                                                                      <w:divBdr>
                                                                                        <w:top w:val="none" w:sz="0" w:space="0" w:color="auto"/>
                                                                                        <w:left w:val="none" w:sz="0" w:space="0" w:color="auto"/>
                                                                                        <w:bottom w:val="none" w:sz="0" w:space="0" w:color="auto"/>
                                                                                        <w:right w:val="none" w:sz="0" w:space="0" w:color="auto"/>
                                                                                      </w:divBdr>
                                                                                    </w:div>
                                                                                    <w:div w:id="1762529587">
                                                                                      <w:marLeft w:val="0"/>
                                                                                      <w:marRight w:val="0"/>
                                                                                      <w:marTop w:val="0"/>
                                                                                      <w:marBottom w:val="0"/>
                                                                                      <w:divBdr>
                                                                                        <w:top w:val="none" w:sz="0" w:space="0" w:color="auto"/>
                                                                                        <w:left w:val="none" w:sz="0" w:space="0" w:color="auto"/>
                                                                                        <w:bottom w:val="none" w:sz="0" w:space="0" w:color="auto"/>
                                                                                        <w:right w:val="none" w:sz="0" w:space="0" w:color="auto"/>
                                                                                      </w:divBdr>
                                                                                    </w:div>
                                                                                    <w:div w:id="1769616827">
                                                                                      <w:marLeft w:val="0"/>
                                                                                      <w:marRight w:val="0"/>
                                                                                      <w:marTop w:val="0"/>
                                                                                      <w:marBottom w:val="0"/>
                                                                                      <w:divBdr>
                                                                                        <w:top w:val="none" w:sz="0" w:space="0" w:color="auto"/>
                                                                                        <w:left w:val="none" w:sz="0" w:space="0" w:color="auto"/>
                                                                                        <w:bottom w:val="none" w:sz="0" w:space="0" w:color="auto"/>
                                                                                        <w:right w:val="none" w:sz="0" w:space="0" w:color="auto"/>
                                                                                      </w:divBdr>
                                                                                    </w:div>
                                                                                    <w:div w:id="1771774988">
                                                                                      <w:marLeft w:val="0"/>
                                                                                      <w:marRight w:val="0"/>
                                                                                      <w:marTop w:val="0"/>
                                                                                      <w:marBottom w:val="0"/>
                                                                                      <w:divBdr>
                                                                                        <w:top w:val="none" w:sz="0" w:space="0" w:color="auto"/>
                                                                                        <w:left w:val="none" w:sz="0" w:space="0" w:color="auto"/>
                                                                                        <w:bottom w:val="none" w:sz="0" w:space="0" w:color="auto"/>
                                                                                        <w:right w:val="none" w:sz="0" w:space="0" w:color="auto"/>
                                                                                      </w:divBdr>
                                                                                    </w:div>
                                                                                    <w:div w:id="1777404156">
                                                                                      <w:marLeft w:val="0"/>
                                                                                      <w:marRight w:val="0"/>
                                                                                      <w:marTop w:val="0"/>
                                                                                      <w:marBottom w:val="0"/>
                                                                                      <w:divBdr>
                                                                                        <w:top w:val="none" w:sz="0" w:space="0" w:color="auto"/>
                                                                                        <w:left w:val="none" w:sz="0" w:space="0" w:color="auto"/>
                                                                                        <w:bottom w:val="none" w:sz="0" w:space="0" w:color="auto"/>
                                                                                        <w:right w:val="none" w:sz="0" w:space="0" w:color="auto"/>
                                                                                      </w:divBdr>
                                                                                    </w:div>
                                                                                    <w:div w:id="1782414281">
                                                                                      <w:marLeft w:val="0"/>
                                                                                      <w:marRight w:val="0"/>
                                                                                      <w:marTop w:val="0"/>
                                                                                      <w:marBottom w:val="0"/>
                                                                                      <w:divBdr>
                                                                                        <w:top w:val="none" w:sz="0" w:space="0" w:color="auto"/>
                                                                                        <w:left w:val="none" w:sz="0" w:space="0" w:color="auto"/>
                                                                                        <w:bottom w:val="none" w:sz="0" w:space="0" w:color="auto"/>
                                                                                        <w:right w:val="none" w:sz="0" w:space="0" w:color="auto"/>
                                                                                      </w:divBdr>
                                                                                    </w:div>
                                                                                    <w:div w:id="1794013582">
                                                                                      <w:marLeft w:val="0"/>
                                                                                      <w:marRight w:val="0"/>
                                                                                      <w:marTop w:val="0"/>
                                                                                      <w:marBottom w:val="0"/>
                                                                                      <w:divBdr>
                                                                                        <w:top w:val="none" w:sz="0" w:space="0" w:color="auto"/>
                                                                                        <w:left w:val="none" w:sz="0" w:space="0" w:color="auto"/>
                                                                                        <w:bottom w:val="none" w:sz="0" w:space="0" w:color="auto"/>
                                                                                        <w:right w:val="none" w:sz="0" w:space="0" w:color="auto"/>
                                                                                      </w:divBdr>
                                                                                    </w:div>
                                                                                    <w:div w:id="1801919310">
                                                                                      <w:marLeft w:val="0"/>
                                                                                      <w:marRight w:val="0"/>
                                                                                      <w:marTop w:val="0"/>
                                                                                      <w:marBottom w:val="0"/>
                                                                                      <w:divBdr>
                                                                                        <w:top w:val="none" w:sz="0" w:space="0" w:color="auto"/>
                                                                                        <w:left w:val="none" w:sz="0" w:space="0" w:color="auto"/>
                                                                                        <w:bottom w:val="none" w:sz="0" w:space="0" w:color="auto"/>
                                                                                        <w:right w:val="none" w:sz="0" w:space="0" w:color="auto"/>
                                                                                      </w:divBdr>
                                                                                    </w:div>
                                                                                    <w:div w:id="1804499337">
                                                                                      <w:marLeft w:val="0"/>
                                                                                      <w:marRight w:val="0"/>
                                                                                      <w:marTop w:val="0"/>
                                                                                      <w:marBottom w:val="0"/>
                                                                                      <w:divBdr>
                                                                                        <w:top w:val="none" w:sz="0" w:space="0" w:color="auto"/>
                                                                                        <w:left w:val="none" w:sz="0" w:space="0" w:color="auto"/>
                                                                                        <w:bottom w:val="none" w:sz="0" w:space="0" w:color="auto"/>
                                                                                        <w:right w:val="none" w:sz="0" w:space="0" w:color="auto"/>
                                                                                      </w:divBdr>
                                                                                    </w:div>
                                                                                    <w:div w:id="1807501693">
                                                                                      <w:marLeft w:val="0"/>
                                                                                      <w:marRight w:val="0"/>
                                                                                      <w:marTop w:val="0"/>
                                                                                      <w:marBottom w:val="0"/>
                                                                                      <w:divBdr>
                                                                                        <w:top w:val="none" w:sz="0" w:space="0" w:color="auto"/>
                                                                                        <w:left w:val="none" w:sz="0" w:space="0" w:color="auto"/>
                                                                                        <w:bottom w:val="none" w:sz="0" w:space="0" w:color="auto"/>
                                                                                        <w:right w:val="none" w:sz="0" w:space="0" w:color="auto"/>
                                                                                      </w:divBdr>
                                                                                    </w:div>
                                                                                    <w:div w:id="1813987961">
                                                                                      <w:marLeft w:val="0"/>
                                                                                      <w:marRight w:val="0"/>
                                                                                      <w:marTop w:val="0"/>
                                                                                      <w:marBottom w:val="0"/>
                                                                                      <w:divBdr>
                                                                                        <w:top w:val="none" w:sz="0" w:space="0" w:color="auto"/>
                                                                                        <w:left w:val="none" w:sz="0" w:space="0" w:color="auto"/>
                                                                                        <w:bottom w:val="none" w:sz="0" w:space="0" w:color="auto"/>
                                                                                        <w:right w:val="none" w:sz="0" w:space="0" w:color="auto"/>
                                                                                      </w:divBdr>
                                                                                    </w:div>
                                                                                    <w:div w:id="1815832498">
                                                                                      <w:marLeft w:val="0"/>
                                                                                      <w:marRight w:val="0"/>
                                                                                      <w:marTop w:val="0"/>
                                                                                      <w:marBottom w:val="0"/>
                                                                                      <w:divBdr>
                                                                                        <w:top w:val="none" w:sz="0" w:space="0" w:color="auto"/>
                                                                                        <w:left w:val="none" w:sz="0" w:space="0" w:color="auto"/>
                                                                                        <w:bottom w:val="none" w:sz="0" w:space="0" w:color="auto"/>
                                                                                        <w:right w:val="none" w:sz="0" w:space="0" w:color="auto"/>
                                                                                      </w:divBdr>
                                                                                    </w:div>
                                                                                    <w:div w:id="1815950888">
                                                                                      <w:marLeft w:val="0"/>
                                                                                      <w:marRight w:val="0"/>
                                                                                      <w:marTop w:val="0"/>
                                                                                      <w:marBottom w:val="0"/>
                                                                                      <w:divBdr>
                                                                                        <w:top w:val="none" w:sz="0" w:space="0" w:color="auto"/>
                                                                                        <w:left w:val="none" w:sz="0" w:space="0" w:color="auto"/>
                                                                                        <w:bottom w:val="none" w:sz="0" w:space="0" w:color="auto"/>
                                                                                        <w:right w:val="none" w:sz="0" w:space="0" w:color="auto"/>
                                                                                      </w:divBdr>
                                                                                    </w:div>
                                                                                    <w:div w:id="1820078111">
                                                                                      <w:marLeft w:val="0"/>
                                                                                      <w:marRight w:val="0"/>
                                                                                      <w:marTop w:val="0"/>
                                                                                      <w:marBottom w:val="0"/>
                                                                                      <w:divBdr>
                                                                                        <w:top w:val="none" w:sz="0" w:space="0" w:color="auto"/>
                                                                                        <w:left w:val="none" w:sz="0" w:space="0" w:color="auto"/>
                                                                                        <w:bottom w:val="none" w:sz="0" w:space="0" w:color="auto"/>
                                                                                        <w:right w:val="none" w:sz="0" w:space="0" w:color="auto"/>
                                                                                      </w:divBdr>
                                                                                    </w:div>
                                                                                    <w:div w:id="1853569279">
                                                                                      <w:marLeft w:val="0"/>
                                                                                      <w:marRight w:val="0"/>
                                                                                      <w:marTop w:val="0"/>
                                                                                      <w:marBottom w:val="0"/>
                                                                                      <w:divBdr>
                                                                                        <w:top w:val="none" w:sz="0" w:space="0" w:color="auto"/>
                                                                                        <w:left w:val="none" w:sz="0" w:space="0" w:color="auto"/>
                                                                                        <w:bottom w:val="none" w:sz="0" w:space="0" w:color="auto"/>
                                                                                        <w:right w:val="none" w:sz="0" w:space="0" w:color="auto"/>
                                                                                      </w:divBdr>
                                                                                    </w:div>
                                                                                    <w:div w:id="1888838812">
                                                                                      <w:marLeft w:val="0"/>
                                                                                      <w:marRight w:val="0"/>
                                                                                      <w:marTop w:val="0"/>
                                                                                      <w:marBottom w:val="0"/>
                                                                                      <w:divBdr>
                                                                                        <w:top w:val="none" w:sz="0" w:space="0" w:color="auto"/>
                                                                                        <w:left w:val="none" w:sz="0" w:space="0" w:color="auto"/>
                                                                                        <w:bottom w:val="none" w:sz="0" w:space="0" w:color="auto"/>
                                                                                        <w:right w:val="none" w:sz="0" w:space="0" w:color="auto"/>
                                                                                      </w:divBdr>
                                                                                    </w:div>
                                                                                    <w:div w:id="1894809511">
                                                                                      <w:marLeft w:val="0"/>
                                                                                      <w:marRight w:val="0"/>
                                                                                      <w:marTop w:val="0"/>
                                                                                      <w:marBottom w:val="0"/>
                                                                                      <w:divBdr>
                                                                                        <w:top w:val="none" w:sz="0" w:space="0" w:color="auto"/>
                                                                                        <w:left w:val="none" w:sz="0" w:space="0" w:color="auto"/>
                                                                                        <w:bottom w:val="none" w:sz="0" w:space="0" w:color="auto"/>
                                                                                        <w:right w:val="none" w:sz="0" w:space="0" w:color="auto"/>
                                                                                      </w:divBdr>
                                                                                    </w:div>
                                                                                    <w:div w:id="1924796330">
                                                                                      <w:marLeft w:val="0"/>
                                                                                      <w:marRight w:val="0"/>
                                                                                      <w:marTop w:val="0"/>
                                                                                      <w:marBottom w:val="0"/>
                                                                                      <w:divBdr>
                                                                                        <w:top w:val="none" w:sz="0" w:space="0" w:color="auto"/>
                                                                                        <w:left w:val="none" w:sz="0" w:space="0" w:color="auto"/>
                                                                                        <w:bottom w:val="none" w:sz="0" w:space="0" w:color="auto"/>
                                                                                        <w:right w:val="none" w:sz="0" w:space="0" w:color="auto"/>
                                                                                      </w:divBdr>
                                                                                    </w:div>
                                                                                    <w:div w:id="1925649953">
                                                                                      <w:marLeft w:val="0"/>
                                                                                      <w:marRight w:val="0"/>
                                                                                      <w:marTop w:val="0"/>
                                                                                      <w:marBottom w:val="0"/>
                                                                                      <w:divBdr>
                                                                                        <w:top w:val="none" w:sz="0" w:space="0" w:color="auto"/>
                                                                                        <w:left w:val="none" w:sz="0" w:space="0" w:color="auto"/>
                                                                                        <w:bottom w:val="none" w:sz="0" w:space="0" w:color="auto"/>
                                                                                        <w:right w:val="none" w:sz="0" w:space="0" w:color="auto"/>
                                                                                      </w:divBdr>
                                                                                    </w:div>
                                                                                    <w:div w:id="1935167317">
                                                                                      <w:marLeft w:val="0"/>
                                                                                      <w:marRight w:val="0"/>
                                                                                      <w:marTop w:val="0"/>
                                                                                      <w:marBottom w:val="0"/>
                                                                                      <w:divBdr>
                                                                                        <w:top w:val="none" w:sz="0" w:space="0" w:color="auto"/>
                                                                                        <w:left w:val="none" w:sz="0" w:space="0" w:color="auto"/>
                                                                                        <w:bottom w:val="none" w:sz="0" w:space="0" w:color="auto"/>
                                                                                        <w:right w:val="none" w:sz="0" w:space="0" w:color="auto"/>
                                                                                      </w:divBdr>
                                                                                    </w:div>
                                                                                    <w:div w:id="1947999592">
                                                                                      <w:marLeft w:val="0"/>
                                                                                      <w:marRight w:val="0"/>
                                                                                      <w:marTop w:val="0"/>
                                                                                      <w:marBottom w:val="0"/>
                                                                                      <w:divBdr>
                                                                                        <w:top w:val="none" w:sz="0" w:space="0" w:color="auto"/>
                                                                                        <w:left w:val="none" w:sz="0" w:space="0" w:color="auto"/>
                                                                                        <w:bottom w:val="none" w:sz="0" w:space="0" w:color="auto"/>
                                                                                        <w:right w:val="none" w:sz="0" w:space="0" w:color="auto"/>
                                                                                      </w:divBdr>
                                                                                    </w:div>
                                                                                    <w:div w:id="1948848293">
                                                                                      <w:marLeft w:val="0"/>
                                                                                      <w:marRight w:val="0"/>
                                                                                      <w:marTop w:val="0"/>
                                                                                      <w:marBottom w:val="0"/>
                                                                                      <w:divBdr>
                                                                                        <w:top w:val="none" w:sz="0" w:space="0" w:color="auto"/>
                                                                                        <w:left w:val="none" w:sz="0" w:space="0" w:color="auto"/>
                                                                                        <w:bottom w:val="none" w:sz="0" w:space="0" w:color="auto"/>
                                                                                        <w:right w:val="none" w:sz="0" w:space="0" w:color="auto"/>
                                                                                      </w:divBdr>
                                                                                    </w:div>
                                                                                    <w:div w:id="1950163423">
                                                                                      <w:marLeft w:val="0"/>
                                                                                      <w:marRight w:val="0"/>
                                                                                      <w:marTop w:val="0"/>
                                                                                      <w:marBottom w:val="0"/>
                                                                                      <w:divBdr>
                                                                                        <w:top w:val="none" w:sz="0" w:space="0" w:color="auto"/>
                                                                                        <w:left w:val="none" w:sz="0" w:space="0" w:color="auto"/>
                                                                                        <w:bottom w:val="none" w:sz="0" w:space="0" w:color="auto"/>
                                                                                        <w:right w:val="none" w:sz="0" w:space="0" w:color="auto"/>
                                                                                      </w:divBdr>
                                                                                    </w:div>
                                                                                    <w:div w:id="1953198426">
                                                                                      <w:marLeft w:val="0"/>
                                                                                      <w:marRight w:val="0"/>
                                                                                      <w:marTop w:val="0"/>
                                                                                      <w:marBottom w:val="0"/>
                                                                                      <w:divBdr>
                                                                                        <w:top w:val="none" w:sz="0" w:space="0" w:color="auto"/>
                                                                                        <w:left w:val="none" w:sz="0" w:space="0" w:color="auto"/>
                                                                                        <w:bottom w:val="none" w:sz="0" w:space="0" w:color="auto"/>
                                                                                        <w:right w:val="none" w:sz="0" w:space="0" w:color="auto"/>
                                                                                      </w:divBdr>
                                                                                    </w:div>
                                                                                    <w:div w:id="1965497166">
                                                                                      <w:marLeft w:val="0"/>
                                                                                      <w:marRight w:val="0"/>
                                                                                      <w:marTop w:val="0"/>
                                                                                      <w:marBottom w:val="0"/>
                                                                                      <w:divBdr>
                                                                                        <w:top w:val="none" w:sz="0" w:space="0" w:color="auto"/>
                                                                                        <w:left w:val="none" w:sz="0" w:space="0" w:color="auto"/>
                                                                                        <w:bottom w:val="none" w:sz="0" w:space="0" w:color="auto"/>
                                                                                        <w:right w:val="none" w:sz="0" w:space="0" w:color="auto"/>
                                                                                      </w:divBdr>
                                                                                    </w:div>
                                                                                    <w:div w:id="1970235850">
                                                                                      <w:marLeft w:val="0"/>
                                                                                      <w:marRight w:val="0"/>
                                                                                      <w:marTop w:val="0"/>
                                                                                      <w:marBottom w:val="0"/>
                                                                                      <w:divBdr>
                                                                                        <w:top w:val="none" w:sz="0" w:space="0" w:color="auto"/>
                                                                                        <w:left w:val="none" w:sz="0" w:space="0" w:color="auto"/>
                                                                                        <w:bottom w:val="none" w:sz="0" w:space="0" w:color="auto"/>
                                                                                        <w:right w:val="none" w:sz="0" w:space="0" w:color="auto"/>
                                                                                      </w:divBdr>
                                                                                    </w:div>
                                                                                    <w:div w:id="1976134221">
                                                                                      <w:marLeft w:val="0"/>
                                                                                      <w:marRight w:val="0"/>
                                                                                      <w:marTop w:val="0"/>
                                                                                      <w:marBottom w:val="0"/>
                                                                                      <w:divBdr>
                                                                                        <w:top w:val="none" w:sz="0" w:space="0" w:color="auto"/>
                                                                                        <w:left w:val="none" w:sz="0" w:space="0" w:color="auto"/>
                                                                                        <w:bottom w:val="none" w:sz="0" w:space="0" w:color="auto"/>
                                                                                        <w:right w:val="none" w:sz="0" w:space="0" w:color="auto"/>
                                                                                      </w:divBdr>
                                                                                    </w:div>
                                                                                    <w:div w:id="2000452361">
                                                                                      <w:marLeft w:val="0"/>
                                                                                      <w:marRight w:val="0"/>
                                                                                      <w:marTop w:val="0"/>
                                                                                      <w:marBottom w:val="0"/>
                                                                                      <w:divBdr>
                                                                                        <w:top w:val="none" w:sz="0" w:space="0" w:color="auto"/>
                                                                                        <w:left w:val="none" w:sz="0" w:space="0" w:color="auto"/>
                                                                                        <w:bottom w:val="none" w:sz="0" w:space="0" w:color="auto"/>
                                                                                        <w:right w:val="none" w:sz="0" w:space="0" w:color="auto"/>
                                                                                      </w:divBdr>
                                                                                    </w:div>
                                                                                    <w:div w:id="2012029085">
                                                                                      <w:marLeft w:val="0"/>
                                                                                      <w:marRight w:val="0"/>
                                                                                      <w:marTop w:val="0"/>
                                                                                      <w:marBottom w:val="0"/>
                                                                                      <w:divBdr>
                                                                                        <w:top w:val="none" w:sz="0" w:space="0" w:color="auto"/>
                                                                                        <w:left w:val="none" w:sz="0" w:space="0" w:color="auto"/>
                                                                                        <w:bottom w:val="none" w:sz="0" w:space="0" w:color="auto"/>
                                                                                        <w:right w:val="none" w:sz="0" w:space="0" w:color="auto"/>
                                                                                      </w:divBdr>
                                                                                    </w:div>
                                                                                    <w:div w:id="2017032466">
                                                                                      <w:marLeft w:val="0"/>
                                                                                      <w:marRight w:val="0"/>
                                                                                      <w:marTop w:val="0"/>
                                                                                      <w:marBottom w:val="0"/>
                                                                                      <w:divBdr>
                                                                                        <w:top w:val="none" w:sz="0" w:space="0" w:color="auto"/>
                                                                                        <w:left w:val="none" w:sz="0" w:space="0" w:color="auto"/>
                                                                                        <w:bottom w:val="none" w:sz="0" w:space="0" w:color="auto"/>
                                                                                        <w:right w:val="none" w:sz="0" w:space="0" w:color="auto"/>
                                                                                      </w:divBdr>
                                                                                    </w:div>
                                                                                    <w:div w:id="2017613279">
                                                                                      <w:marLeft w:val="0"/>
                                                                                      <w:marRight w:val="0"/>
                                                                                      <w:marTop w:val="0"/>
                                                                                      <w:marBottom w:val="0"/>
                                                                                      <w:divBdr>
                                                                                        <w:top w:val="none" w:sz="0" w:space="0" w:color="auto"/>
                                                                                        <w:left w:val="none" w:sz="0" w:space="0" w:color="auto"/>
                                                                                        <w:bottom w:val="none" w:sz="0" w:space="0" w:color="auto"/>
                                                                                        <w:right w:val="none" w:sz="0" w:space="0" w:color="auto"/>
                                                                                      </w:divBdr>
                                                                                    </w:div>
                                                                                    <w:div w:id="2021541621">
                                                                                      <w:marLeft w:val="0"/>
                                                                                      <w:marRight w:val="0"/>
                                                                                      <w:marTop w:val="0"/>
                                                                                      <w:marBottom w:val="0"/>
                                                                                      <w:divBdr>
                                                                                        <w:top w:val="none" w:sz="0" w:space="0" w:color="auto"/>
                                                                                        <w:left w:val="none" w:sz="0" w:space="0" w:color="auto"/>
                                                                                        <w:bottom w:val="none" w:sz="0" w:space="0" w:color="auto"/>
                                                                                        <w:right w:val="none" w:sz="0" w:space="0" w:color="auto"/>
                                                                                      </w:divBdr>
                                                                                    </w:div>
                                                                                    <w:div w:id="2024353188">
                                                                                      <w:marLeft w:val="0"/>
                                                                                      <w:marRight w:val="0"/>
                                                                                      <w:marTop w:val="0"/>
                                                                                      <w:marBottom w:val="0"/>
                                                                                      <w:divBdr>
                                                                                        <w:top w:val="none" w:sz="0" w:space="0" w:color="auto"/>
                                                                                        <w:left w:val="none" w:sz="0" w:space="0" w:color="auto"/>
                                                                                        <w:bottom w:val="none" w:sz="0" w:space="0" w:color="auto"/>
                                                                                        <w:right w:val="none" w:sz="0" w:space="0" w:color="auto"/>
                                                                                      </w:divBdr>
                                                                                    </w:div>
                                                                                    <w:div w:id="2026978593">
                                                                                      <w:marLeft w:val="0"/>
                                                                                      <w:marRight w:val="0"/>
                                                                                      <w:marTop w:val="0"/>
                                                                                      <w:marBottom w:val="0"/>
                                                                                      <w:divBdr>
                                                                                        <w:top w:val="none" w:sz="0" w:space="0" w:color="auto"/>
                                                                                        <w:left w:val="none" w:sz="0" w:space="0" w:color="auto"/>
                                                                                        <w:bottom w:val="none" w:sz="0" w:space="0" w:color="auto"/>
                                                                                        <w:right w:val="none" w:sz="0" w:space="0" w:color="auto"/>
                                                                                      </w:divBdr>
                                                                                    </w:div>
                                                                                    <w:div w:id="2029333548">
                                                                                      <w:marLeft w:val="0"/>
                                                                                      <w:marRight w:val="0"/>
                                                                                      <w:marTop w:val="0"/>
                                                                                      <w:marBottom w:val="0"/>
                                                                                      <w:divBdr>
                                                                                        <w:top w:val="none" w:sz="0" w:space="0" w:color="auto"/>
                                                                                        <w:left w:val="none" w:sz="0" w:space="0" w:color="auto"/>
                                                                                        <w:bottom w:val="none" w:sz="0" w:space="0" w:color="auto"/>
                                                                                        <w:right w:val="none" w:sz="0" w:space="0" w:color="auto"/>
                                                                                      </w:divBdr>
                                                                                    </w:div>
                                                                                    <w:div w:id="2034382424">
                                                                                      <w:marLeft w:val="0"/>
                                                                                      <w:marRight w:val="0"/>
                                                                                      <w:marTop w:val="0"/>
                                                                                      <w:marBottom w:val="0"/>
                                                                                      <w:divBdr>
                                                                                        <w:top w:val="none" w:sz="0" w:space="0" w:color="auto"/>
                                                                                        <w:left w:val="none" w:sz="0" w:space="0" w:color="auto"/>
                                                                                        <w:bottom w:val="none" w:sz="0" w:space="0" w:color="auto"/>
                                                                                        <w:right w:val="none" w:sz="0" w:space="0" w:color="auto"/>
                                                                                      </w:divBdr>
                                                                                    </w:div>
                                                                                    <w:div w:id="2058506230">
                                                                                      <w:marLeft w:val="0"/>
                                                                                      <w:marRight w:val="0"/>
                                                                                      <w:marTop w:val="0"/>
                                                                                      <w:marBottom w:val="0"/>
                                                                                      <w:divBdr>
                                                                                        <w:top w:val="none" w:sz="0" w:space="0" w:color="auto"/>
                                                                                        <w:left w:val="none" w:sz="0" w:space="0" w:color="auto"/>
                                                                                        <w:bottom w:val="none" w:sz="0" w:space="0" w:color="auto"/>
                                                                                        <w:right w:val="none" w:sz="0" w:space="0" w:color="auto"/>
                                                                                      </w:divBdr>
                                                                                    </w:div>
                                                                                    <w:div w:id="2064670013">
                                                                                      <w:marLeft w:val="0"/>
                                                                                      <w:marRight w:val="0"/>
                                                                                      <w:marTop w:val="0"/>
                                                                                      <w:marBottom w:val="0"/>
                                                                                      <w:divBdr>
                                                                                        <w:top w:val="none" w:sz="0" w:space="0" w:color="auto"/>
                                                                                        <w:left w:val="none" w:sz="0" w:space="0" w:color="auto"/>
                                                                                        <w:bottom w:val="none" w:sz="0" w:space="0" w:color="auto"/>
                                                                                        <w:right w:val="none" w:sz="0" w:space="0" w:color="auto"/>
                                                                                      </w:divBdr>
                                                                                    </w:div>
                                                                                    <w:div w:id="2066247826">
                                                                                      <w:marLeft w:val="0"/>
                                                                                      <w:marRight w:val="0"/>
                                                                                      <w:marTop w:val="0"/>
                                                                                      <w:marBottom w:val="0"/>
                                                                                      <w:divBdr>
                                                                                        <w:top w:val="none" w:sz="0" w:space="0" w:color="auto"/>
                                                                                        <w:left w:val="none" w:sz="0" w:space="0" w:color="auto"/>
                                                                                        <w:bottom w:val="none" w:sz="0" w:space="0" w:color="auto"/>
                                                                                        <w:right w:val="none" w:sz="0" w:space="0" w:color="auto"/>
                                                                                      </w:divBdr>
                                                                                    </w:div>
                                                                                    <w:div w:id="2066416164">
                                                                                      <w:marLeft w:val="0"/>
                                                                                      <w:marRight w:val="0"/>
                                                                                      <w:marTop w:val="0"/>
                                                                                      <w:marBottom w:val="0"/>
                                                                                      <w:divBdr>
                                                                                        <w:top w:val="none" w:sz="0" w:space="0" w:color="auto"/>
                                                                                        <w:left w:val="none" w:sz="0" w:space="0" w:color="auto"/>
                                                                                        <w:bottom w:val="none" w:sz="0" w:space="0" w:color="auto"/>
                                                                                        <w:right w:val="none" w:sz="0" w:space="0" w:color="auto"/>
                                                                                      </w:divBdr>
                                                                                    </w:div>
                                                                                    <w:div w:id="2082675314">
                                                                                      <w:marLeft w:val="0"/>
                                                                                      <w:marRight w:val="0"/>
                                                                                      <w:marTop w:val="0"/>
                                                                                      <w:marBottom w:val="0"/>
                                                                                      <w:divBdr>
                                                                                        <w:top w:val="none" w:sz="0" w:space="0" w:color="auto"/>
                                                                                        <w:left w:val="none" w:sz="0" w:space="0" w:color="auto"/>
                                                                                        <w:bottom w:val="none" w:sz="0" w:space="0" w:color="auto"/>
                                                                                        <w:right w:val="none" w:sz="0" w:space="0" w:color="auto"/>
                                                                                      </w:divBdr>
                                                                                    </w:div>
                                                                                    <w:div w:id="2082822179">
                                                                                      <w:marLeft w:val="0"/>
                                                                                      <w:marRight w:val="0"/>
                                                                                      <w:marTop w:val="0"/>
                                                                                      <w:marBottom w:val="0"/>
                                                                                      <w:divBdr>
                                                                                        <w:top w:val="none" w:sz="0" w:space="0" w:color="auto"/>
                                                                                        <w:left w:val="none" w:sz="0" w:space="0" w:color="auto"/>
                                                                                        <w:bottom w:val="none" w:sz="0" w:space="0" w:color="auto"/>
                                                                                        <w:right w:val="none" w:sz="0" w:space="0" w:color="auto"/>
                                                                                      </w:divBdr>
                                                                                    </w:div>
                                                                                    <w:div w:id="2092965337">
                                                                                      <w:marLeft w:val="0"/>
                                                                                      <w:marRight w:val="0"/>
                                                                                      <w:marTop w:val="0"/>
                                                                                      <w:marBottom w:val="0"/>
                                                                                      <w:divBdr>
                                                                                        <w:top w:val="none" w:sz="0" w:space="0" w:color="auto"/>
                                                                                        <w:left w:val="none" w:sz="0" w:space="0" w:color="auto"/>
                                                                                        <w:bottom w:val="none" w:sz="0" w:space="0" w:color="auto"/>
                                                                                        <w:right w:val="none" w:sz="0" w:space="0" w:color="auto"/>
                                                                                      </w:divBdr>
                                                                                    </w:div>
                                                                                    <w:div w:id="2105027414">
                                                                                      <w:marLeft w:val="0"/>
                                                                                      <w:marRight w:val="0"/>
                                                                                      <w:marTop w:val="0"/>
                                                                                      <w:marBottom w:val="0"/>
                                                                                      <w:divBdr>
                                                                                        <w:top w:val="none" w:sz="0" w:space="0" w:color="auto"/>
                                                                                        <w:left w:val="none" w:sz="0" w:space="0" w:color="auto"/>
                                                                                        <w:bottom w:val="none" w:sz="0" w:space="0" w:color="auto"/>
                                                                                        <w:right w:val="none" w:sz="0" w:space="0" w:color="auto"/>
                                                                                      </w:divBdr>
                                                                                    </w:div>
                                                                                    <w:div w:id="2107190624">
                                                                                      <w:marLeft w:val="0"/>
                                                                                      <w:marRight w:val="0"/>
                                                                                      <w:marTop w:val="0"/>
                                                                                      <w:marBottom w:val="0"/>
                                                                                      <w:divBdr>
                                                                                        <w:top w:val="none" w:sz="0" w:space="0" w:color="auto"/>
                                                                                        <w:left w:val="none" w:sz="0" w:space="0" w:color="auto"/>
                                                                                        <w:bottom w:val="none" w:sz="0" w:space="0" w:color="auto"/>
                                                                                        <w:right w:val="none" w:sz="0" w:space="0" w:color="auto"/>
                                                                                      </w:divBdr>
                                                                                    </w:div>
                                                                                    <w:div w:id="2113434464">
                                                                                      <w:marLeft w:val="0"/>
                                                                                      <w:marRight w:val="0"/>
                                                                                      <w:marTop w:val="0"/>
                                                                                      <w:marBottom w:val="0"/>
                                                                                      <w:divBdr>
                                                                                        <w:top w:val="none" w:sz="0" w:space="0" w:color="auto"/>
                                                                                        <w:left w:val="none" w:sz="0" w:space="0" w:color="auto"/>
                                                                                        <w:bottom w:val="none" w:sz="0" w:space="0" w:color="auto"/>
                                                                                        <w:right w:val="none" w:sz="0" w:space="0" w:color="auto"/>
                                                                                      </w:divBdr>
                                                                                    </w:div>
                                                                                    <w:div w:id="213281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04630456">
                          <w:marLeft w:val="0"/>
                          <w:marRight w:val="0"/>
                          <w:marTop w:val="0"/>
                          <w:marBottom w:val="0"/>
                          <w:divBdr>
                            <w:top w:val="none" w:sz="0" w:space="0" w:color="auto"/>
                            <w:left w:val="none" w:sz="0" w:space="0" w:color="auto"/>
                            <w:bottom w:val="none" w:sz="0" w:space="0" w:color="auto"/>
                            <w:right w:val="none" w:sz="0" w:space="0" w:color="auto"/>
                          </w:divBdr>
                          <w:divsChild>
                            <w:div w:id="869564118">
                              <w:marLeft w:val="0"/>
                              <w:marRight w:val="0"/>
                              <w:marTop w:val="0"/>
                              <w:marBottom w:val="0"/>
                              <w:divBdr>
                                <w:top w:val="none" w:sz="0" w:space="0" w:color="auto"/>
                                <w:left w:val="none" w:sz="0" w:space="0" w:color="auto"/>
                                <w:bottom w:val="none" w:sz="0" w:space="0" w:color="auto"/>
                                <w:right w:val="none" w:sz="0" w:space="0" w:color="auto"/>
                              </w:divBdr>
                              <w:divsChild>
                                <w:div w:id="38867003">
                                  <w:marLeft w:val="0"/>
                                  <w:marRight w:val="0"/>
                                  <w:marTop w:val="0"/>
                                  <w:marBottom w:val="0"/>
                                  <w:divBdr>
                                    <w:top w:val="none" w:sz="0" w:space="0" w:color="auto"/>
                                    <w:left w:val="none" w:sz="0" w:space="0" w:color="auto"/>
                                    <w:bottom w:val="none" w:sz="0" w:space="0" w:color="auto"/>
                                    <w:right w:val="none" w:sz="0" w:space="0" w:color="auto"/>
                                  </w:divBdr>
                                  <w:divsChild>
                                    <w:div w:id="2134250667">
                                      <w:marLeft w:val="0"/>
                                      <w:marRight w:val="0"/>
                                      <w:marTop w:val="0"/>
                                      <w:marBottom w:val="0"/>
                                      <w:divBdr>
                                        <w:top w:val="none" w:sz="0" w:space="0" w:color="auto"/>
                                        <w:left w:val="none" w:sz="0" w:space="0" w:color="auto"/>
                                        <w:bottom w:val="none" w:sz="0" w:space="0" w:color="auto"/>
                                        <w:right w:val="none" w:sz="0" w:space="0" w:color="auto"/>
                                      </w:divBdr>
                                      <w:divsChild>
                                        <w:div w:id="16749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1.bp.blogspot.com/-yLVHCXIJyf4/WyzTnigouXI/AAAAAAAAnEQ/wVMQLTzBtQ0k8SQtTBY4aPUlWL825TC0wCLcBGAs/s1600/26.%2B%25CE%2599%25CE%25A9%25CE%2591%25CE%25A3%25CE%2591%25CE%25A6%2B%25CE%2599%25CE%259D%25CE%2594%25CE%2599%25CE%2591%25CE%25A3%2B%25283%2529%2B-%2B%25CE%2591%25CE%25BD%25CF%2584%25CE%25B9%25CE%25B3%25CF%2581%25CE%25B1%25CF%2586%25CE%25AE.JP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olouthiesorthodox.blogspot.com/2018/06/26_22.html" TargetMode="External"/><Relationship Id="rId5" Type="http://schemas.openxmlformats.org/officeDocument/2006/relationships/footnotes" Target="footnotes.xml"/><Relationship Id="rId10" Type="http://schemas.openxmlformats.org/officeDocument/2006/relationships/hyperlink" Target="http://www.saint.gr/1698/saint.aspx" TargetMode="External"/><Relationship Id="rId4" Type="http://schemas.openxmlformats.org/officeDocument/2006/relationships/webSettings" Target="webSettings.xml"/><Relationship Id="rId9" Type="http://schemas.openxmlformats.org/officeDocument/2006/relationships/hyperlink" Target="http://www.saint.gr/1622/saint.aspx" TargetMode="Externa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20</Pages>
  <Words>6527</Words>
  <Characters>35246</Characters>
  <Application>Microsoft Office Word</Application>
  <DocSecurity>0</DocSecurity>
  <Lines>293</Lines>
  <Paragraphs>83</Paragraphs>
  <ScaleCrop>false</ScaleCrop>
  <HeadingPairs>
    <vt:vector size="2" baseType="variant">
      <vt:variant>
        <vt:lpstr>Τίτλος</vt:lpstr>
      </vt:variant>
      <vt:variant>
        <vt:i4>1</vt:i4>
      </vt:variant>
    </vt:vector>
  </HeadingPairs>
  <TitlesOfParts>
    <vt:vector size="1" baseType="lpstr">
      <vt:lpstr>ΑΥΓΟΥΣΤΟΣ ΚΣΤ΄</vt:lpstr>
    </vt:vector>
  </TitlesOfParts>
  <Company>ORP</Company>
  <LinksUpToDate>false</LinksUpToDate>
  <CharactersWithSpaces>41690</CharactersWithSpaces>
  <SharedDoc>false</SharedDoc>
  <HLinks>
    <vt:vector size="24" baseType="variant">
      <vt:variant>
        <vt:i4>1704063</vt:i4>
      </vt:variant>
      <vt:variant>
        <vt:i4>9</vt:i4>
      </vt:variant>
      <vt:variant>
        <vt:i4>0</vt:i4>
      </vt:variant>
      <vt:variant>
        <vt:i4>5</vt:i4>
      </vt:variant>
      <vt:variant>
        <vt:lpwstr>https://akolouthiesorthodox.blogspot.com/2018/06/26_22.html</vt:lpwstr>
      </vt:variant>
      <vt:variant>
        <vt:lpwstr/>
      </vt:variant>
      <vt:variant>
        <vt:i4>8126582</vt:i4>
      </vt:variant>
      <vt:variant>
        <vt:i4>6</vt:i4>
      </vt:variant>
      <vt:variant>
        <vt:i4>0</vt:i4>
      </vt:variant>
      <vt:variant>
        <vt:i4>5</vt:i4>
      </vt:variant>
      <vt:variant>
        <vt:lpwstr>http://www.saint.gr/1698/saint.aspx</vt:lpwstr>
      </vt:variant>
      <vt:variant>
        <vt:lpwstr/>
      </vt:variant>
      <vt:variant>
        <vt:i4>7733373</vt:i4>
      </vt:variant>
      <vt:variant>
        <vt:i4>3</vt:i4>
      </vt:variant>
      <vt:variant>
        <vt:i4>0</vt:i4>
      </vt:variant>
      <vt:variant>
        <vt:i4>5</vt:i4>
      </vt:variant>
      <vt:variant>
        <vt:lpwstr>http://www.saint.gr/1622/saint.aspx</vt:lpwstr>
      </vt:variant>
      <vt:variant>
        <vt:lpwstr/>
      </vt:variant>
      <vt:variant>
        <vt:i4>2621493</vt:i4>
      </vt:variant>
      <vt:variant>
        <vt:i4>0</vt:i4>
      </vt:variant>
      <vt:variant>
        <vt:i4>0</vt:i4>
      </vt:variant>
      <vt:variant>
        <vt:i4>5</vt:i4>
      </vt:variant>
      <vt:variant>
        <vt:lpwstr>https://1.bp.blogspot.com/-yLVHCXIJyf4/WyzTnigouXI/AAAAAAAAnEQ/wVMQLTzBtQ0k8SQtTBY4aPUlWL825TC0wCLcBGAs/s1600/26.%2B%25CE%2599%25CE%25A9%25CE%2591%25CE%25A3%25CE%2591%25CE%25A6%2B%25CE%2599%25CE%259D%25CE%2594%25CE%2599%25CE%2591%25CE%25A3%2B%25283%2529%2B-%2B%25CE%2591%25CE%25BD%25CF%2584%25CE%25B9%25CE%25B3%25CF%2581%25CE%25B1%25CF%2586%25CE%25AE.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ΑΥΓΟΥΣΤΟΣ ΚΣΤ΄</dc:title>
  <dc:creator>JOHN</dc:creator>
  <cp:lastModifiedBy>Fostheoy</cp:lastModifiedBy>
  <cp:revision>4</cp:revision>
  <dcterms:created xsi:type="dcterms:W3CDTF">2021-08-19T10:54:00Z</dcterms:created>
  <dcterms:modified xsi:type="dcterms:W3CDTF">2021-08-19T11:33:00Z</dcterms:modified>
</cp:coreProperties>
</file>